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ae755101076ec3e089488edf2da62df85c3f06"/>
      <w:r>
        <w:t xml:space="preserve">VT0021057 Consumer Confidence Report Certificate of Delivery 2024</w:t>
      </w:r>
      <w:bookmarkEnd w:id="20"/>
    </w:p>
    <w:p>
      <w:pPr>
        <w:pStyle w:val="Heading6"/>
      </w:pPr>
      <w:bookmarkStart w:id="21" w:name="outlook-at-mount-snow"/>
      <w:r>
        <w:t xml:space="preserve">OUTLOOK AT MOUNT SNOW</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outlook-at-mount-snow---vt0021057"/>
      <w:r>
        <w:t xml:space="preserve">OUTLOOK AT MOUNT SNOW - VT0021057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0eb0ccce4feb2c586cf222acb58b807437c27f"/>
      <w:r>
        <w:t xml:space="preserve">Detected Contaminants OUTLOOK AT MOUNT SNOW</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0.767</w:t>
            </w:r>
          </w:p>
        </w:tc>
        <w:tc>
          <w:p>
            <w:pPr>
              <w:pStyle w:val="Compact"/>
              <w:jc w:val="left"/>
            </w:pPr>
            <w:r>
              <w:t xml:space="preserve">0.020 - 1.800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10/19/2021</w:t>
            </w:r>
          </w:p>
        </w:tc>
        <w:tc>
          <w:p>
            <w:pPr>
              <w:pStyle w:val="Compact"/>
              <w:jc w:val="left"/>
            </w:pPr>
            <w:r>
              <w:t xml:space="preserve">0.18</w:t>
            </w:r>
          </w:p>
        </w:tc>
        <w:tc>
          <w:p>
            <w:pPr>
              <w:pStyle w:val="Compact"/>
              <w:jc w:val="left"/>
            </w:pPr>
            <w:r>
              <w:t xml:space="preserve">0.18 - 0.18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07/02/2024</w:t>
            </w:r>
          </w:p>
        </w:tc>
        <w:tc>
          <w:p>
            <w:pPr>
              <w:pStyle w:val="Compact"/>
              <w:jc w:val="left"/>
            </w:pPr>
            <w:r>
              <w:t xml:space="preserve">0.14</w:t>
            </w:r>
          </w:p>
        </w:tc>
        <w:tc>
          <w:p>
            <w:pPr>
              <w:pStyle w:val="Compact"/>
              <w:jc w:val="left"/>
            </w:pPr>
            <w:r>
              <w:t xml:space="preserve">0.026 - 0.14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10/04/2022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2.35</w:t>
            </w:r>
          </w:p>
        </w:tc>
        <w:tc>
          <w:p>
            <w:pPr>
              <w:pStyle w:val="Compact"/>
              <w:jc w:val="left"/>
            </w:pPr>
            <w:r>
              <w:t xml:space="preserve">ND</w:t>
            </w:r>
          </w:p>
        </w:tc>
        <w:tc>
          <w:p>
            <w:pPr>
              <w:pStyle w:val="Compact"/>
              <w:jc w:val="left"/>
            </w:pPr>
            <w:r>
              <w:t xml:space="preserve">2.35</w:t>
            </w:r>
          </w:p>
        </w:tc>
      </w:tr>
      <w:tr>
        <w:tc>
          <w:p>
            <w:pPr>
              <w:pStyle w:val="Compact"/>
              <w:jc w:val="left"/>
            </w:pPr>
            <w:r>
              <w:t xml:space="preserve">10/19/2021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04/06/2021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2.04</w:t>
            </w:r>
          </w:p>
        </w:tc>
        <w:tc>
          <w:p>
            <w:pPr>
              <w:pStyle w:val="Compact"/>
              <w:jc w:val="left"/>
            </w:pPr>
            <w:r>
              <w:t xml:space="preserve">ND</w:t>
            </w:r>
          </w:p>
        </w:tc>
        <w:tc>
          <w:p>
            <w:pPr>
              <w:pStyle w:val="Compact"/>
              <w:jc w:val="left"/>
            </w:pPr>
            <w:r>
              <w:t xml:space="preserve">2.04</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3C</w:t>
            </w:r>
          </w:p>
        </w:tc>
        <w:tc>
          <w:p>
            <w:pPr>
              <w:pStyle w:val="Compact"/>
              <w:jc w:val="left"/>
            </w:pPr>
            <w:r>
              <w:t xml:space="preserve">54</w:t>
            </w:r>
          </w:p>
        </w:tc>
        <w:tc>
          <w:p>
            <w:pPr>
              <w:pStyle w:val="Compact"/>
              <w:jc w:val="left"/>
            </w:pPr>
            <w:r>
              <w:t xml:space="preserve">27 - 58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UNIT 3C</w:t>
            </w:r>
          </w:p>
        </w:tc>
        <w:tc>
          <w:p>
            <w:pPr>
              <w:pStyle w:val="Compact"/>
              <w:jc w:val="left"/>
            </w:pPr>
            <w:r>
              <w:t xml:space="preserve">12</w:t>
            </w:r>
          </w:p>
        </w:tc>
        <w:tc>
          <w:p>
            <w:pPr>
              <w:pStyle w:val="Compact"/>
              <w:jc w:val="left"/>
            </w:pPr>
            <w:r>
              <w:t xml:space="preserve">0 - 8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07/18/2024</w:t>
            </w:r>
          </w:p>
        </w:tc>
        <w:tc>
          <w:p>
            <w:pPr>
              <w:pStyle w:val="Compact"/>
              <w:jc w:val="left"/>
            </w:pPr>
            <w:r>
              <w:t xml:space="preserve">8.5</w:t>
            </w:r>
          </w:p>
        </w:tc>
        <w:tc>
          <w:p>
            <w:pPr>
              <w:pStyle w:val="Compact"/>
              <w:jc w:val="left"/>
            </w:pPr>
            <w:r>
              <w:t xml:space="preserve">2 - 11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07/18/2024</w:t>
            </w:r>
          </w:p>
        </w:tc>
        <w:tc>
          <w:p>
            <w:pPr>
              <w:pStyle w:val="Compact"/>
              <w:jc w:val="left"/>
            </w:pPr>
            <w:r>
              <w:t xml:space="preserve">0.11</w:t>
            </w:r>
          </w:p>
        </w:tc>
        <w:tc>
          <w:p>
            <w:pPr>
              <w:pStyle w:val="Compact"/>
              <w:jc w:val="left"/>
            </w:pPr>
            <w:r>
              <w:t xml:space="preserve">0.038 - 0.13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01/04/2024</w:t>
            </w:r>
          </w:p>
        </w:tc>
        <w:tc>
          <w:p>
            <w:pPr>
              <w:pStyle w:val="Compact"/>
              <w:jc w:val="left"/>
            </w:pPr>
            <w:r>
              <w:t xml:space="preserve">4.8</w:t>
            </w:r>
          </w:p>
        </w:tc>
        <w:tc>
          <w:p>
            <w:pPr>
              <w:pStyle w:val="Compact"/>
              <w:jc w:val="left"/>
            </w:pPr>
            <w:r>
              <w:t xml:space="preserve">0 - 6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01/04/2024</w:t>
            </w:r>
          </w:p>
        </w:tc>
        <w:tc>
          <w:p>
            <w:pPr>
              <w:pStyle w:val="Compact"/>
              <w:jc w:val="left"/>
            </w:pPr>
            <w:r>
              <w:t xml:space="preserve">0.27</w:t>
            </w:r>
          </w:p>
        </w:tc>
        <w:tc>
          <w:p>
            <w:pPr>
              <w:pStyle w:val="Compact"/>
              <w:jc w:val="left"/>
            </w:pPr>
            <w:r>
              <w:t xml:space="preserve">0.032 - 0.34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OUTLOOK AT MOUNT SNOW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OUTLOOK AT MOUNT SNOW.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2025-03-18T14:23:19Z</dcterms:created>
  <dcterms:modified xsi:type="dcterms:W3CDTF">2025-03-18T14:23:19Z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