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f6e6fc17657a04c036b0708e5969cc4b628459"/>
      <w:r>
        <w:t xml:space="preserve">VT0021035 Consumer Confidence Report Certificate of Delivery 2024</w:t>
      </w:r>
      <w:bookmarkEnd w:id="20"/>
    </w:p>
    <w:p>
      <w:pPr>
        <w:pStyle w:val="Heading6"/>
      </w:pPr>
      <w:bookmarkStart w:id="21" w:name="boulder-ridge-at-mt-snow"/>
      <w:r>
        <w:t xml:space="preserve">BOULDER RIDGE AT MT SNOW</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oulder-ridge-at-mt-snow---vt0021035"/>
      <w:r>
        <w:t xml:space="preserve">BOULDER RIDGE AT MT SNOW - VT0021035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22837a7459bf9d07ca3e073673ba30e7791f17"/>
      <w:r>
        <w:t xml:space="preserve">Detected Contaminants BOULDER RIDGE AT MT SNOW</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0.355</w:t>
            </w:r>
          </w:p>
        </w:tc>
        <w:tc>
          <w:p>
            <w:pPr>
              <w:pStyle w:val="Compact"/>
              <w:jc w:val="left"/>
            </w:pPr>
            <w:r>
              <w:t xml:space="preserve">0.330 - 0.380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07/02/2024</w:t>
            </w:r>
          </w:p>
        </w:tc>
        <w:tc>
          <w:p>
            <w:pPr>
              <w:pStyle w:val="Compact"/>
              <w:jc w:val="left"/>
            </w:pPr>
            <w:r>
              <w:t xml:space="preserve">0.42</w:t>
            </w:r>
          </w:p>
        </w:tc>
        <w:tc>
          <w:p>
            <w:pPr>
              <w:pStyle w:val="Compact"/>
              <w:jc w:val="left"/>
            </w:pPr>
            <w:r>
              <w:t xml:space="preserve">0.42 - 0.42</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07/02/2024</w:t>
            </w:r>
          </w:p>
        </w:tc>
        <w:tc>
          <w:p>
            <w:pPr>
              <w:pStyle w:val="Compact"/>
              <w:jc w:val="left"/>
            </w:pPr>
            <w:r>
              <w:t xml:space="preserve">0.085</w:t>
            </w:r>
          </w:p>
        </w:tc>
        <w:tc>
          <w:p>
            <w:pPr>
              <w:pStyle w:val="Compact"/>
              <w:jc w:val="left"/>
            </w:pPr>
            <w:r>
              <w:t xml:space="preserve">0.085 - 0.085</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10/08/2024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5.05</w:t>
            </w:r>
          </w:p>
        </w:tc>
        <w:tc>
          <w:p>
            <w:pPr>
              <w:pStyle w:val="Compact"/>
              <w:jc w:val="left"/>
            </w:pPr>
            <w:r>
              <w:t xml:space="preserve">ND</w:t>
            </w:r>
          </w:p>
        </w:tc>
        <w:tc>
          <w:p>
            <w:pPr>
              <w:pStyle w:val="Compact"/>
              <w:jc w:val="left"/>
            </w:pPr>
            <w:r>
              <w:t xml:space="preserve">5.05</w:t>
            </w:r>
          </w:p>
        </w:tc>
      </w:tr>
      <w:tr>
        <w:tc>
          <w:p>
            <w:pPr>
              <w:pStyle w:val="Compact"/>
              <w:jc w:val="left"/>
            </w:pPr>
            <w:r>
              <w:t xml:space="preserve">10/02/2023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4.82</w:t>
            </w:r>
          </w:p>
        </w:tc>
        <w:tc>
          <w:p>
            <w:pPr>
              <w:pStyle w:val="Compact"/>
              <w:jc w:val="left"/>
            </w:pPr>
            <w:r>
              <w:t xml:space="preserve">ND</w:t>
            </w:r>
          </w:p>
        </w:tc>
        <w:tc>
          <w:p>
            <w:pPr>
              <w:pStyle w:val="Compact"/>
              <w:jc w:val="left"/>
            </w:pPr>
            <w:r>
              <w:t xml:space="preserve">4.82</w:t>
            </w:r>
          </w:p>
        </w:tc>
      </w:tr>
      <w:tr>
        <w:tc>
          <w:p>
            <w:pPr>
              <w:pStyle w:val="Compact"/>
              <w:jc w:val="left"/>
            </w:pPr>
            <w:r>
              <w:t xml:space="preserve">10/04/2022</w:t>
            </w:r>
          </w:p>
        </w:tc>
        <w:tc>
          <w:p>
            <w:pPr>
              <w:pStyle w:val="Compact"/>
              <w:jc w:val="left"/>
            </w:pPr>
            <w:r>
              <w:t xml:space="preserve">2.57</w:t>
            </w:r>
          </w:p>
        </w:tc>
        <w:tc>
          <w:p>
            <w:pPr>
              <w:pStyle w:val="Compact"/>
              <w:jc w:val="left"/>
            </w:pPr>
            <w:r>
              <w:t xml:space="preserve">ND</w:t>
            </w:r>
          </w:p>
        </w:tc>
        <w:tc>
          <w:p>
            <w:pPr>
              <w:pStyle w:val="Compact"/>
              <w:jc w:val="left"/>
            </w:pPr>
            <w:r>
              <w:t xml:space="preserve">ND</w:t>
            </w:r>
          </w:p>
        </w:tc>
        <w:tc>
          <w:p>
            <w:pPr>
              <w:pStyle w:val="Compact"/>
              <w:jc w:val="left"/>
            </w:pPr>
            <w:r>
              <w:t xml:space="preserve">6.58</w:t>
            </w:r>
          </w:p>
        </w:tc>
        <w:tc>
          <w:p>
            <w:pPr>
              <w:pStyle w:val="Compact"/>
              <w:jc w:val="left"/>
            </w:pPr>
            <w:r>
              <w:t xml:space="preserve">ND</w:t>
            </w:r>
          </w:p>
        </w:tc>
        <w:tc>
          <w:p>
            <w:pPr>
              <w:pStyle w:val="Compact"/>
              <w:jc w:val="left"/>
            </w:pPr>
            <w:r>
              <w:t xml:space="preserve">9.15</w:t>
            </w:r>
          </w:p>
        </w:tc>
      </w:tr>
      <w:tr>
        <w:tc>
          <w:p>
            <w:pPr>
              <w:pStyle w:val="Compact"/>
              <w:jc w:val="left"/>
            </w:pPr>
            <w:r>
              <w:t xml:space="preserve">10/11/2021</w:t>
            </w:r>
          </w:p>
        </w:tc>
        <w:tc>
          <w:p>
            <w:pPr>
              <w:pStyle w:val="Compact"/>
              <w:jc w:val="left"/>
            </w:pPr>
            <w:r>
              <w:t xml:space="preserve">2.58</w:t>
            </w:r>
          </w:p>
        </w:tc>
        <w:tc>
          <w:p>
            <w:pPr>
              <w:pStyle w:val="Compact"/>
              <w:jc w:val="left"/>
            </w:pPr>
            <w:r>
              <w:t xml:space="preserve">ND</w:t>
            </w:r>
          </w:p>
        </w:tc>
        <w:tc>
          <w:p>
            <w:pPr>
              <w:pStyle w:val="Compact"/>
              <w:jc w:val="left"/>
            </w:pPr>
            <w:r>
              <w:t xml:space="preserve">ND</w:t>
            </w:r>
          </w:p>
        </w:tc>
        <w:tc>
          <w:p>
            <w:pPr>
              <w:pStyle w:val="Compact"/>
              <w:jc w:val="left"/>
            </w:pPr>
            <w:r>
              <w:t xml:space="preserve">5.94</w:t>
            </w:r>
          </w:p>
        </w:tc>
        <w:tc>
          <w:p>
            <w:pPr>
              <w:pStyle w:val="Compact"/>
              <w:jc w:val="left"/>
            </w:pPr>
            <w:r>
              <w:t xml:space="preserve">ND</w:t>
            </w:r>
          </w:p>
        </w:tc>
        <w:tc>
          <w:p>
            <w:pPr>
              <w:pStyle w:val="Compact"/>
              <w:jc w:val="left"/>
            </w:pPr>
            <w:r>
              <w:t xml:space="preserve">8.52</w:t>
            </w:r>
          </w:p>
        </w:tc>
      </w:tr>
      <w:tr>
        <w:tc>
          <w:p>
            <w:pPr>
              <w:pStyle w:val="Compact"/>
              <w:jc w:val="left"/>
            </w:pPr>
            <w:r>
              <w:t xml:space="preserve">11/10/2020</w:t>
            </w:r>
          </w:p>
        </w:tc>
        <w:tc>
          <w:p>
            <w:pPr>
              <w:pStyle w:val="Compact"/>
              <w:jc w:val="left"/>
            </w:pPr>
            <w:r>
              <w:t xml:space="preserve">2.56</w:t>
            </w:r>
          </w:p>
        </w:tc>
        <w:tc>
          <w:p>
            <w:pPr>
              <w:pStyle w:val="Compact"/>
              <w:jc w:val="left"/>
            </w:pPr>
            <w:r>
              <w:t xml:space="preserve">ND</w:t>
            </w:r>
          </w:p>
        </w:tc>
        <w:tc>
          <w:p>
            <w:pPr>
              <w:pStyle w:val="Compact"/>
              <w:jc w:val="left"/>
            </w:pPr>
            <w:r>
              <w:t xml:space="preserve">ND</w:t>
            </w:r>
          </w:p>
        </w:tc>
        <w:tc>
          <w:p>
            <w:pPr>
              <w:pStyle w:val="Compact"/>
              <w:jc w:val="left"/>
            </w:pPr>
            <w:r>
              <w:t xml:space="preserve">5.2</w:t>
            </w:r>
          </w:p>
        </w:tc>
        <w:tc>
          <w:p>
            <w:pPr>
              <w:pStyle w:val="Compact"/>
              <w:jc w:val="left"/>
            </w:pPr>
            <w:r>
              <w:t xml:space="preserve">ND</w:t>
            </w:r>
          </w:p>
        </w:tc>
        <w:tc>
          <w:p>
            <w:pPr>
              <w:pStyle w:val="Compact"/>
              <w:jc w:val="left"/>
            </w:pPr>
            <w:r>
              <w:t xml:space="preserve">7.76</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06/02/2023</w:t>
            </w:r>
          </w:p>
        </w:tc>
        <w:tc>
          <w:p>
            <w:pPr>
              <w:pStyle w:val="Compact"/>
              <w:jc w:val="left"/>
            </w:pPr>
            <w:r>
              <w:t xml:space="preserve">1.1</w:t>
            </w:r>
          </w:p>
        </w:tc>
        <w:tc>
          <w:p>
            <w:pPr>
              <w:pStyle w:val="Compact"/>
              <w:jc w:val="left"/>
            </w:pPr>
            <w:r>
              <w:t xml:space="preserve">0 - 2.2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06/02/2023</w:t>
            </w:r>
          </w:p>
        </w:tc>
        <w:tc>
          <w:p>
            <w:pPr>
              <w:pStyle w:val="Compact"/>
              <w:jc w:val="left"/>
            </w:pPr>
            <w:r>
              <w:t xml:space="preserve">0.06</w:t>
            </w:r>
          </w:p>
        </w:tc>
        <w:tc>
          <w:p>
            <w:pPr>
              <w:pStyle w:val="Compact"/>
              <w:jc w:val="left"/>
            </w:pPr>
            <w:r>
              <w:t xml:space="preserve">0 - 0.064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BOULDER RIDGE AT MT SNOW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BOULDER RIDGE AT MT SNOW.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2025-03-18T14:20:50Z</dcterms:created>
  <dcterms:modified xsi:type="dcterms:W3CDTF">2025-03-18T14:20:50Z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