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7cd3544361d5422ee0b9a84a2483e2541ba39e"/>
      <w:r>
        <w:t xml:space="preserve">VT0020990 Consumer Confidence Report Certificate of Delivery 2024</w:t>
      </w:r>
      <w:bookmarkEnd w:id="20"/>
    </w:p>
    <w:p>
      <w:pPr>
        <w:pStyle w:val="Heading6"/>
      </w:pPr>
      <w:bookmarkStart w:id="21" w:name="dorset-community-housing"/>
      <w:r>
        <w:t xml:space="preserve">DORSET COMMUNITY HOUSING</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dorset-community-housing---vt0020990"/>
      <w:r>
        <w:t xml:space="preserve">DORSET COMMUNITY HOUSING - VT0020990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ea690989df006f9a8a335e53b19dbceca108174"/>
      <w:r>
        <w:t xml:space="preserve">Detected Contaminants DORSET COMMUNITY HOUSING</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07/01/2024</w:t>
            </w:r>
          </w:p>
        </w:tc>
        <w:tc>
          <w:p>
            <w:pPr>
              <w:pStyle w:val="Compact"/>
              <w:jc w:val="left"/>
            </w:pPr>
            <w:r>
              <w:t xml:space="preserve">0.9</w:t>
            </w:r>
          </w:p>
        </w:tc>
        <w:tc>
          <w:p>
            <w:pPr>
              <w:pStyle w:val="Compact"/>
              <w:jc w:val="left"/>
            </w:pPr>
            <w:r>
              <w:t xml:space="preserve">0.9 - 0.9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11/02/2022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10/18/2021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2.54</w:t>
            </w:r>
          </w:p>
        </w:tc>
        <w:tc>
          <w:p>
            <w:pPr>
              <w:pStyle w:val="Compact"/>
              <w:jc w:val="left"/>
            </w:pPr>
            <w:r>
              <w:t xml:space="preserve">ND</w:t>
            </w:r>
          </w:p>
        </w:tc>
        <w:tc>
          <w:p>
            <w:pPr>
              <w:pStyle w:val="Compact"/>
              <w:jc w:val="left"/>
            </w:pPr>
            <w:r>
              <w:t xml:space="preserve">2.54</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07/31/2023 - 08/01/2023</w:t>
            </w:r>
          </w:p>
        </w:tc>
        <w:tc>
          <w:p>
            <w:pPr>
              <w:pStyle w:val="Compact"/>
              <w:jc w:val="left"/>
            </w:pPr>
            <w:r>
              <w:t xml:space="preserve">1.7</w:t>
            </w:r>
          </w:p>
        </w:tc>
        <w:tc>
          <w:p>
            <w:pPr>
              <w:pStyle w:val="Compact"/>
              <w:jc w:val="left"/>
            </w:pPr>
            <w:r>
              <w:t xml:space="preserve">0 - 3.4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07/31/2023 - 08/01/2023</w:t>
            </w:r>
          </w:p>
        </w:tc>
        <w:tc>
          <w:p>
            <w:pPr>
              <w:pStyle w:val="Compact"/>
              <w:jc w:val="left"/>
            </w:pPr>
            <w:r>
              <w:t xml:space="preserve">0.14</w:t>
            </w:r>
          </w:p>
        </w:tc>
        <w:tc>
          <w:p>
            <w:pPr>
              <w:pStyle w:val="Compact"/>
              <w:jc w:val="left"/>
            </w:pPr>
            <w:r>
              <w:t xml:space="preserve">0.053 - 0.16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DORSET COMMUNITY HOUSING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DORSET COMMUNITY HOUSING.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2025-03-18T14:15:52Z</dcterms:created>
  <dcterms:modified xsi:type="dcterms:W3CDTF">2025-03-18T14:15:52Z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