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a5120440e71897ab2952fef9b8a1082bb414bf2"/>
      <w:r>
        <w:t xml:space="preserve">VT0020917 Consumer Confidence Report Certificate of Delivery 2024</w:t>
      </w:r>
      <w:bookmarkEnd w:id="20"/>
    </w:p>
    <w:p>
      <w:pPr>
        <w:pStyle w:val="Heading6"/>
      </w:pPr>
      <w:bookmarkStart w:id="21" w:name="jackson-gore-okemo"/>
      <w:r>
        <w:t xml:space="preserve">JACKSON GORE OKEMO</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jackson-gore-okemo---vt0020917"/>
      <w:r>
        <w:t xml:space="preserve">JACKSON GORE OKEMO - VT0020917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B</w:t>
            </w:r>
          </w:p>
        </w:tc>
        <w:tc>
          <w:p>
            <w:pPr>
              <w:pStyle w:val="Compact"/>
              <w:jc w:val="left"/>
            </w:pPr>
            <w:r>
              <w:t xml:space="preserve">Groundwater</w:t>
            </w:r>
          </w:p>
        </w:tc>
      </w:tr>
      <w:tr>
        <w:tc>
          <w:p>
            <w:pPr>
              <w:pStyle w:val="Compact"/>
              <w:jc w:val="left"/>
            </w:pPr>
            <w:r>
              <w:t xml:space="preserve">WELL D</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jackson-gore-okemo"/>
      <w:r>
        <w:t xml:space="preserve">Detected Contaminants JACKSON GORE OKEMO</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0.284</w:t>
            </w:r>
          </w:p>
        </w:tc>
        <w:tc>
          <w:p>
            <w:pPr>
              <w:pStyle w:val="Compact"/>
              <w:jc w:val="left"/>
            </w:pPr>
            <w:r>
              <w:t xml:space="preserve">0.120 - 0.450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04/20/2022</w:t>
            </w:r>
          </w:p>
        </w:tc>
        <w:tc>
          <w:p>
            <w:pPr>
              <w:pStyle w:val="Compact"/>
              <w:jc w:val="left"/>
            </w:pPr>
            <w:r>
              <w:t xml:space="preserve">0.034</w:t>
            </w:r>
          </w:p>
        </w:tc>
        <w:tc>
          <w:p>
            <w:pPr>
              <w:pStyle w:val="Compact"/>
              <w:jc w:val="left"/>
            </w:pPr>
            <w:r>
              <w:t xml:space="preserve">0.034 - 0.034</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04/20/2022</w:t>
            </w:r>
          </w:p>
        </w:tc>
        <w:tc>
          <w:p>
            <w:pPr>
              <w:pStyle w:val="Compact"/>
              <w:jc w:val="left"/>
            </w:pPr>
            <w:r>
              <w:t xml:space="preserve">27</w:t>
            </w:r>
          </w:p>
        </w:tc>
        <w:tc>
          <w:p>
            <w:pPr>
              <w:pStyle w:val="Compact"/>
              <w:jc w:val="left"/>
            </w:pPr>
            <w:r>
              <w:t xml:space="preserve">27 - 27</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12/28/2020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JACKSON GORE HOTEL - RM 412</w:t>
            </w:r>
          </w:p>
        </w:tc>
        <w:tc>
          <w:p>
            <w:pPr>
              <w:pStyle w:val="Compact"/>
              <w:jc w:val="left"/>
            </w:pPr>
            <w:r>
              <w:t xml:space="preserve">13</w:t>
            </w:r>
          </w:p>
        </w:tc>
        <w:tc>
          <w:p>
            <w:pPr>
              <w:pStyle w:val="Compact"/>
              <w:jc w:val="left"/>
            </w:pPr>
            <w:r>
              <w:t xml:space="preserve">13 - 13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JACKSON GORE HOTEL - RESTAURANT KITCHEN</w:t>
            </w:r>
          </w:p>
        </w:tc>
        <w:tc>
          <w:p>
            <w:pPr>
              <w:pStyle w:val="Compact"/>
              <w:jc w:val="left"/>
            </w:pPr>
            <w:r>
              <w:t xml:space="preserve">11</w:t>
            </w:r>
          </w:p>
        </w:tc>
        <w:tc>
          <w:p>
            <w:pPr>
              <w:pStyle w:val="Compact"/>
              <w:jc w:val="left"/>
            </w:pPr>
            <w:r>
              <w:t xml:space="preserve">11 - 11</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07/20/2022</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07/20/2022</w:t>
            </w:r>
          </w:p>
        </w:tc>
        <w:tc>
          <w:p>
            <w:pPr>
              <w:pStyle w:val="Compact"/>
              <w:jc w:val="left"/>
            </w:pPr>
            <w:r>
              <w:t xml:space="preserve">0.035</w:t>
            </w:r>
          </w:p>
        </w:tc>
        <w:tc>
          <w:p>
            <w:pPr>
              <w:pStyle w:val="Compact"/>
              <w:jc w:val="left"/>
            </w:pPr>
            <w:r>
              <w:t xml:space="preserve">0 - 0.041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JACKSON GORE OKEMO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JACKSON GORE OKEMO.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2025-03-18T14:12:46Z</dcterms:created>
  <dcterms:modified xsi:type="dcterms:W3CDTF">2025-03-18T14:12:46Z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