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73922403e52011a3e225918da3c8b528190bcf"/>
      <w:r>
        <w:t xml:space="preserve">VT0020151 Consumer Confidence Report Certificate of Delivery 2023</w:t>
      </w:r>
      <w:bookmarkEnd w:id="20"/>
    </w:p>
    <w:p>
      <w:pPr>
        <w:pStyle w:val="Heading6"/>
      </w:pPr>
      <w:bookmarkStart w:id="21" w:name="trailside-at-magic-mountain"/>
      <w:r>
        <w:t xml:space="preserve">TRAILSIDE AT MAGIC MOUNTAIN</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trailside-at-magic-mountain---vt0020151"/>
      <w:r>
        <w:t xml:space="preserve">TRAILSIDE AT MAGIC MOUNTAIN - VT0020151</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 4-97</w:t>
            </w:r>
          </w:p>
        </w:tc>
        <w:tc>
          <w:p>
            <w:pPr>
              <w:pStyle w:val="Compact"/>
              <w:jc w:val="left"/>
            </w:pPr>
            <w:r>
              <w:t xml:space="preserve">Groundwater</w:t>
            </w:r>
          </w:p>
        </w:tc>
      </w:tr>
      <w:tr>
        <w:tc>
          <w:p>
            <w:pPr>
              <w:pStyle w:val="Compact"/>
              <w:jc w:val="left"/>
            </w:pPr>
            <w:r>
              <w:t xml:space="preserve">WELL #2 10-97</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a0821c7cc049704234e2831ea89cdde0c34f314"/>
      <w:r>
        <w:t xml:space="preserve">Detected Contaminants TRAILSIDE AT MAGIC MOUNTAIN</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0.583</w:t>
            </w:r>
          </w:p>
        </w:tc>
        <w:tc>
          <w:p>
            <w:pPr>
              <w:pStyle w:val="Compact"/>
              <w:jc w:val="left"/>
            </w:pPr>
            <w:r>
              <w:t xml:space="preserve">0.200 - 1.000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06/12/2023</w:t>
            </w:r>
          </w:p>
        </w:tc>
        <w:tc>
          <w:p>
            <w:pPr>
              <w:pStyle w:val="Compact"/>
              <w:jc w:val="left"/>
            </w:pPr>
            <w:r>
              <w:t xml:space="preserve">0.23</w:t>
            </w:r>
          </w:p>
        </w:tc>
        <w:tc>
          <w:p>
            <w:pPr>
              <w:pStyle w:val="Compact"/>
              <w:jc w:val="left"/>
            </w:pPr>
            <w:r>
              <w:t xml:space="preserve">0.21 - 0.23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11/11/2019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09/19/2022 - 09/26/2022</w:t>
            </w:r>
          </w:p>
        </w:tc>
        <w:tc>
          <w:p>
            <w:pPr>
              <w:pStyle w:val="Compact"/>
              <w:jc w:val="left"/>
            </w:pPr>
            <w:r>
              <w:t xml:space="preserve">0</w:t>
            </w:r>
          </w:p>
        </w:tc>
        <w:tc>
          <w:p>
            <w:pPr>
              <w:pStyle w:val="Compact"/>
              <w:jc w:val="left"/>
            </w:pPr>
            <w:r>
              <w:t xml:space="preserve">0 - 0</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09/19/2022 - 09/26/2022</w:t>
            </w:r>
          </w:p>
        </w:tc>
        <w:tc>
          <w:p>
            <w:pPr>
              <w:pStyle w:val="Compact"/>
              <w:jc w:val="left"/>
            </w:pPr>
            <w:r>
              <w:t xml:space="preserve">0.2</w:t>
            </w:r>
          </w:p>
        </w:tc>
        <w:tc>
          <w:p>
            <w:pPr>
              <w:pStyle w:val="Compact"/>
              <w:jc w:val="left"/>
            </w:pPr>
            <w:r>
              <w:t xml:space="preserve">0.13 - 0.21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TRAILSIDE AT MAGIC MOUNTAIN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uncorrected-significant-deficiencies"/>
      <w:r>
        <w:t xml:space="preserve">Uncorrected Significant Deficiencies</w:t>
      </w:r>
      <w:bookmarkEnd w:id="34"/>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04/03/2018</w:t>
            </w:r>
          </w:p>
        </w:tc>
        <w:tc>
          <w:p>
            <w:pPr>
              <w:pStyle w:val="Compact"/>
              <w:jc w:val="left"/>
            </w:pPr>
            <w:r>
              <w:t xml:space="preserve">Inadequate Chemical Application Facilities</w:t>
            </w:r>
          </w:p>
        </w:tc>
        <w:tc>
          <w:p>
            <w:pPr>
              <w:pStyle w:val="Compact"/>
              <w:jc w:val="left"/>
            </w:pPr>
            <w:r>
              <w:t xml:space="preserve">TREATMENT PLANT 1</w:t>
            </w:r>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2024-03-22T17:44:26Z</dcterms:created>
  <dcterms:modified xsi:type="dcterms:W3CDTF">2024-03-22T17:44:26Z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