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321952fa6fbe743455de60dad3237dfd9c219e"/>
      <w:r>
        <w:t xml:space="preserve">VT0005652 Consumer Confidence Report Certificate of Delivery 2024</w:t>
      </w:r>
      <w:bookmarkEnd w:id="20"/>
    </w:p>
    <w:p>
      <w:pPr>
        <w:pStyle w:val="Heading6"/>
      </w:pPr>
      <w:bookmarkStart w:id="21" w:name="jericho-east-home-owners-association"/>
      <w:r>
        <w:t xml:space="preserve">JERICHO EAST HOME OWNERS ASSOCIATION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2c805608533de680d1ea870afa7a9567ad27c72"/>
      <w:r>
        <w:t xml:space="preserve">JERICHO EAST HOME OWNERS ASSOCIATION - VT0005652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 VIA CWD JERICHO VILLAGE</w:t>
            </w:r>
          </w:p>
        </w:tc>
        <w:tc>
          <w:p>
            <w:pPr>
              <w:pStyle w:val="Compact"/>
              <w:jc w:val="left"/>
            </w:pPr>
            <w:r>
              <w:t xml:space="preserve">Surface Water</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Buyer</w:t>
            </w:r>
          </w:p>
        </w:tc>
        <w:tc>
          <w:tcPr>
            <w:tcBorders>
              <w:bottom w:val="single"/>
            </w:tcBorders>
            <w:vAlign w:val="bottom"/>
          </w:tcPr>
          <w:p>
            <w:pPr>
              <w:pStyle w:val="Compact"/>
              <w:jc w:val="left"/>
            </w:pPr>
            <w:r>
              <w:t xml:space="preserve">Seller</w:t>
            </w:r>
          </w:p>
        </w:tc>
      </w:tr>
      <w:tr>
        <w:tc>
          <w:p>
            <w:pPr>
              <w:pStyle w:val="Compact"/>
              <w:jc w:val="left"/>
            </w:pPr>
            <w:r>
              <w:t xml:space="preserve">VILLAGE OF JERICHO WATER SYSTEM</w:t>
            </w:r>
          </w:p>
        </w:tc>
        <w:tc>
          <w:p>
            <w:pPr>
              <w:pStyle w:val="Compact"/>
              <w:jc w:val="left"/>
            </w:pPr>
            <w:r>
              <w:t xml:space="preserve">CHAMPLAIN WATER DISTRICT</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5a6f59af66ad9a12858df5cef396b86c9b8d08"/>
      <w:r>
        <w:t xml:space="preserve">Detected Contaminants JERICHO EAST HOME OWNERS ASSOCIATION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25 KRISTIE LANE</w:t>
            </w:r>
          </w:p>
        </w:tc>
        <w:tc>
          <w:p>
            <w:pPr>
              <w:pStyle w:val="Compact"/>
              <w:jc w:val="left"/>
            </w:pPr>
            <w:r>
              <w:t xml:space="preserve">43</w:t>
            </w:r>
          </w:p>
        </w:tc>
        <w:tc>
          <w:p>
            <w:pPr>
              <w:pStyle w:val="Compact"/>
              <w:jc w:val="left"/>
            </w:pPr>
            <w:r>
              <w:t xml:space="preserve">43 - 43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25 KRISTIE LANE</w:t>
            </w:r>
          </w:p>
        </w:tc>
        <w:tc>
          <w:p>
            <w:pPr>
              <w:pStyle w:val="Compact"/>
              <w:jc w:val="left"/>
            </w:pPr>
            <w:r>
              <w:t xml:space="preserve">33</w:t>
            </w:r>
          </w:p>
        </w:tc>
        <w:tc>
          <w:p>
            <w:pPr>
              <w:pStyle w:val="Compact"/>
              <w:jc w:val="left"/>
            </w:pPr>
            <w:r>
              <w:t xml:space="preserve">33 - 33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09/27/2023 - 09/28/2023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09/27/2023 - 09/28/2023</w:t>
            </w:r>
          </w:p>
        </w:tc>
        <w:tc>
          <w:p>
            <w:pPr>
              <w:pStyle w:val="Compact"/>
              <w:jc w:val="left"/>
            </w:pPr>
            <w:r>
              <w:t xml:space="preserve">0.2</w:t>
            </w:r>
          </w:p>
        </w:tc>
        <w:tc>
          <w:p>
            <w:pPr>
              <w:pStyle w:val="Compact"/>
              <w:jc w:val="left"/>
            </w:pPr>
            <w:r>
              <w:t xml:space="preserve">0 - 0.2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JERICHO EAST HOME OWNERS ASSOCIATION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JERICHO EAST HOME OWNERS ASSOCIATION.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2025-03-18T13:39:13Z</dcterms:created>
  <dcterms:modified xsi:type="dcterms:W3CDTF">2025-03-18T13:39:13Z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