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5f4539698857e9dd55606acd5db9d2cedeca5d"/>
      <w:r>
        <w:t xml:space="preserve">VT0005636 Consumer Confidence Report Certificate of Delivery 2023</w:t>
      </w:r>
      <w:bookmarkEnd w:id="20"/>
    </w:p>
    <w:p>
      <w:pPr>
        <w:pStyle w:val="Heading6"/>
      </w:pPr>
      <w:bookmarkStart w:id="21" w:name="seasons-on-mount-snow"/>
      <w:r>
        <w:t xml:space="preserve">SEASONS ON MOUNT SNOW</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easons-on-mount-snow---vt0005636"/>
      <w:r>
        <w:t xml:space="preserve">SEASONS ON MOUNT SNOW - VT0005636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CARINTHIA WELL #2</w:t>
            </w:r>
          </w:p>
        </w:tc>
        <w:tc>
          <w:p>
            <w:pPr>
              <w:pStyle w:val="Compact"/>
              <w:jc w:val="left"/>
            </w:pPr>
            <w:r>
              <w:t xml:space="preserve">Groundwater</w:t>
            </w:r>
          </w:p>
        </w:tc>
      </w:tr>
      <w:tr>
        <w:tc>
          <w:p>
            <w:pPr>
              <w:pStyle w:val="Compact"/>
              <w:jc w:val="left"/>
            </w:pPr>
            <w:r>
              <w:t xml:space="preserve">MAIN WELL D</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203859594db241602a92bd9dd69da3d80cd425"/>
      <w:r>
        <w:t xml:space="preserve">Detected Contaminants SEASONS ON MOUNT SNOW</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05/01/2023</w:t>
            </w:r>
          </w:p>
        </w:tc>
        <w:tc>
          <w:p>
            <w:pPr>
              <w:pStyle w:val="Compact"/>
              <w:jc w:val="left"/>
            </w:pPr>
            <w:r>
              <w:t xml:space="preserve">0.3</w:t>
            </w:r>
          </w:p>
        </w:tc>
        <w:tc>
          <w:p>
            <w:pPr>
              <w:pStyle w:val="Compact"/>
              <w:jc w:val="left"/>
            </w:pPr>
            <w:r>
              <w:t xml:space="preserve">0.3 - 0.3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2.71</w:t>
            </w:r>
          </w:p>
        </w:tc>
        <w:tc>
          <w:p>
            <w:pPr>
              <w:pStyle w:val="Compact"/>
              <w:jc w:val="left"/>
            </w:pPr>
            <w:r>
              <w:t xml:space="preserve">2.37</w:t>
            </w:r>
          </w:p>
        </w:tc>
        <w:tc>
          <w:p>
            <w:pPr>
              <w:pStyle w:val="Compact"/>
              <w:jc w:val="left"/>
            </w:pPr>
            <w:r>
              <w:t xml:space="preserve">5.08</w:t>
            </w:r>
          </w:p>
        </w:tc>
      </w:tr>
      <w:tr>
        <w:tc>
          <w:p>
            <w:pPr>
              <w:pStyle w:val="Compact"/>
              <w:jc w:val="left"/>
            </w:pPr>
            <w:r>
              <w:t xml:space="preserve">11/23/2020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02/26/2019</w:t>
            </w:r>
          </w:p>
        </w:tc>
        <w:tc>
          <w:p>
            <w:pPr>
              <w:pStyle w:val="Compact"/>
              <w:jc w:val="left"/>
            </w:pPr>
            <w:r>
              <w:t xml:space="preserve">0.53</w:t>
            </w:r>
          </w:p>
        </w:tc>
        <w:tc>
          <w:p>
            <w:pPr>
              <w:pStyle w:val="Compact"/>
              <w:jc w:val="left"/>
            </w:pPr>
            <w:r>
              <w:t xml:space="preserve">0.53 - 0.53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02/26/2019</w:t>
            </w:r>
          </w:p>
        </w:tc>
        <w:tc>
          <w:p>
            <w:pPr>
              <w:pStyle w:val="Compact"/>
              <w:jc w:val="left"/>
            </w:pPr>
            <w:r>
              <w:t xml:space="preserve">0.53</w:t>
            </w:r>
          </w:p>
        </w:tc>
        <w:tc>
          <w:p>
            <w:pPr>
              <w:pStyle w:val="Compact"/>
              <w:jc w:val="left"/>
            </w:pPr>
            <w:r>
              <w:t xml:space="preserve">0.53 - 0.53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09/11/2023</w:t>
            </w:r>
          </w:p>
        </w:tc>
        <w:tc>
          <w:p>
            <w:pPr>
              <w:pStyle w:val="Compact"/>
              <w:jc w:val="left"/>
            </w:pPr>
            <w:r>
              <w:t xml:space="preserve">2.6</w:t>
            </w:r>
          </w:p>
        </w:tc>
        <w:tc>
          <w:p>
            <w:pPr>
              <w:pStyle w:val="Compact"/>
              <w:jc w:val="left"/>
            </w:pPr>
            <w:r>
              <w:t xml:space="preserve">0 - 4.3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09/11/2023</w:t>
            </w:r>
          </w:p>
        </w:tc>
        <w:tc>
          <w:p>
            <w:pPr>
              <w:pStyle w:val="Compact"/>
              <w:jc w:val="left"/>
            </w:pPr>
            <w:r>
              <w:t xml:space="preserve">2.6</w:t>
            </w:r>
          </w:p>
        </w:tc>
        <w:tc>
          <w:p>
            <w:pPr>
              <w:pStyle w:val="Compact"/>
              <w:jc w:val="left"/>
            </w:pPr>
            <w:r>
              <w:t xml:space="preserve">0 - 4.3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09/11/2023</w:t>
            </w:r>
          </w:p>
        </w:tc>
        <w:tc>
          <w:p>
            <w:pPr>
              <w:pStyle w:val="Compact"/>
              <w:jc w:val="left"/>
            </w:pPr>
            <w:r>
              <w:t xml:space="preserve">1.5</w:t>
            </w:r>
          </w:p>
        </w:tc>
        <w:tc>
          <w:p>
            <w:pPr>
              <w:pStyle w:val="Compact"/>
              <w:jc w:val="left"/>
            </w:pPr>
            <w:r>
              <w:t xml:space="preserve">0.15 - 2.5</w:t>
            </w:r>
          </w:p>
        </w:tc>
        <w:tc>
          <w:p>
            <w:pPr>
              <w:pStyle w:val="Compact"/>
              <w:jc w:val="left"/>
            </w:pPr>
            <w:r>
              <w:t xml:space="preserve">ppm</w:t>
            </w:r>
          </w:p>
        </w:tc>
        <w:tc>
          <w:p>
            <w:pPr>
              <w:pStyle w:val="Compact"/>
              <w:jc w:val="left"/>
            </w:pPr>
            <w:r>
              <w:t xml:space="preserve">1.3</w:t>
            </w:r>
          </w:p>
        </w:tc>
        <w:tc>
          <w:p>
            <w:pPr>
              <w:pStyle w:val="Compact"/>
              <w:jc w:val="left"/>
            </w:pPr>
            <w:r>
              <w:t xml:space="preserve">2</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09/11/2023</w:t>
            </w:r>
          </w:p>
        </w:tc>
        <w:tc>
          <w:p>
            <w:pPr>
              <w:pStyle w:val="Compact"/>
              <w:jc w:val="left"/>
            </w:pPr>
            <w:r>
              <w:t xml:space="preserve">1.5</w:t>
            </w:r>
          </w:p>
        </w:tc>
        <w:tc>
          <w:p>
            <w:pPr>
              <w:pStyle w:val="Compact"/>
              <w:jc w:val="left"/>
            </w:pPr>
            <w:r>
              <w:t xml:space="preserve">0.15 - 2.5</w:t>
            </w:r>
          </w:p>
        </w:tc>
        <w:tc>
          <w:p>
            <w:pPr>
              <w:pStyle w:val="Compact"/>
              <w:jc w:val="left"/>
            </w:pPr>
            <w:r>
              <w:t xml:space="preserve">ppm</w:t>
            </w:r>
          </w:p>
        </w:tc>
        <w:tc>
          <w:p>
            <w:pPr>
              <w:pStyle w:val="Compact"/>
              <w:jc w:val="left"/>
            </w:pPr>
            <w:r>
              <w:t xml:space="preserve">1.3</w:t>
            </w:r>
          </w:p>
        </w:tc>
        <w:tc>
          <w:p>
            <w:pPr>
              <w:pStyle w:val="Compact"/>
              <w:jc w:val="left"/>
            </w:pPr>
            <w:r>
              <w:t xml:space="preserve">2</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SEASONS ON MOUNT SNOW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2024-03-22T17:26:54Z</dcterms:created>
  <dcterms:modified xsi:type="dcterms:W3CDTF">2024-03-22T17:26:54Z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