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86103efcc2f3a51d0f0dcb6a2d81c7e467dad3"/>
      <w:r>
        <w:t xml:space="preserve">VT0005596 Consumer Confidence Report Certificate of Delivery 2025</w:t>
      </w:r>
      <w:bookmarkEnd w:id="20"/>
    </w:p>
    <w:p>
      <w:pPr>
        <w:pStyle w:val="Heading6"/>
      </w:pPr>
      <w:bookmarkStart w:id="21" w:name="fly-in-water-system"/>
      <w:r>
        <w:t xml:space="preserve">FLY IN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ly-in-water-system---vt0005596"/>
      <w:r>
        <w:t xml:space="preserve">FLY IN WATER SYSTEM - VT0005596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FLY IN DRILLED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58c2076a052b19d071a4b588b9d2605de63f71"/>
      <w:r>
        <w:t xml:space="preserve">Detected Contaminants FLY IN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0.491</w:t>
            </w:r>
          </w:p>
        </w:tc>
        <w:tc>
          <w:p>
            <w:pPr>
              <w:pStyle w:val="Compact"/>
              <w:jc w:val="left"/>
            </w:pPr>
            <w:r>
              <w:t xml:space="preserve">0.050 - 2.200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11/08/2023</w:t>
            </w:r>
          </w:p>
        </w:tc>
        <w:tc>
          <w:p>
            <w:pPr>
              <w:pStyle w:val="Compact"/>
              <w:jc w:val="left"/>
            </w:pPr>
            <w:r>
              <w:t xml:space="preserve">0.059</w:t>
            </w:r>
          </w:p>
        </w:tc>
        <w:tc>
          <w:p>
            <w:pPr>
              <w:pStyle w:val="Compact"/>
              <w:jc w:val="left"/>
            </w:pPr>
            <w:r>
              <w:t xml:space="preserve">0.059 - 0.059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11/08/2023</w:t>
            </w:r>
          </w:p>
        </w:tc>
        <w:tc>
          <w:p>
            <w:pPr>
              <w:pStyle w:val="Compact"/>
              <w:jc w:val="left"/>
            </w:pPr>
            <w:r>
              <w:t xml:space="preserve">42</w:t>
            </w:r>
          </w:p>
        </w:tc>
        <w:tc>
          <w:p>
            <w:pPr>
              <w:pStyle w:val="Compact"/>
              <w:jc w:val="left"/>
            </w:pPr>
            <w:r>
              <w:t xml:space="preserve">42 - 42</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03/23/2022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03/23/2022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UNIT H - AIRPORT RD</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08/27/2025 - 09/24/2025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08/27/2025 - 09/24/2025</w:t>
            </w:r>
          </w:p>
        </w:tc>
        <w:tc>
          <w:p>
            <w:pPr>
              <w:pStyle w:val="Compact"/>
              <w:jc w:val="left"/>
            </w:pPr>
            <w:r>
              <w:t xml:space="preserve">0.082</w:t>
            </w:r>
          </w:p>
        </w:tc>
        <w:tc>
          <w:p>
            <w:pPr>
              <w:pStyle w:val="Compact"/>
              <w:jc w:val="left"/>
            </w:pPr>
            <w:r>
              <w:t xml:space="preserve">0.027 - 0.093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FLY IN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FLY IN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2026-03-10T14:06:31Z</dcterms:created>
  <dcterms:modified xsi:type="dcterms:W3CDTF">2026-03-10T14:06:31Z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