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2e55230af652e30d77496caf9685b8e186870ee"/>
      <w:r>
        <w:t xml:space="preserve">VT0005556 Consumer Confidence Report Certificate of Delivery 2025</w:t>
      </w:r>
      <w:bookmarkEnd w:id="20"/>
    </w:p>
    <w:p>
      <w:pPr>
        <w:pStyle w:val="Heading6"/>
      </w:pPr>
      <w:bookmarkStart w:id="21" w:name="georgia-station"/>
      <w:r>
        <w:t xml:space="preserve">GEORGIA STATION</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georgia-station---vt0005556"/>
      <w:r>
        <w:t xml:space="preserve">GEORGIA STATION - VT0005556</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georgia-station"/>
      <w:r>
        <w:t xml:space="preserve">Detected Contaminants GEORGIA STATION</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05/01/2024</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r>
        <w:tc>
          <w:p>
            <w:pPr>
              <w:pStyle w:val="Compact"/>
              <w:jc w:val="left"/>
            </w:pPr>
            <w:r>
              <w:t xml:space="preserve">Barium</w:t>
            </w:r>
          </w:p>
        </w:tc>
        <w:tc>
          <w:p>
            <w:pPr>
              <w:pStyle w:val="Compact"/>
              <w:jc w:val="left"/>
            </w:pPr>
            <w:r>
              <w:t xml:space="preserve">05/19/2021</w:t>
            </w:r>
          </w:p>
        </w:tc>
        <w:tc>
          <w:p>
            <w:pPr>
              <w:pStyle w:val="Compact"/>
              <w:jc w:val="left"/>
            </w:pPr>
            <w:r>
              <w:t xml:space="preserve">0.022</w:t>
            </w:r>
          </w:p>
        </w:tc>
        <w:tc>
          <w:p>
            <w:pPr>
              <w:pStyle w:val="Compact"/>
              <w:jc w:val="left"/>
            </w:pPr>
            <w:r>
              <w:t xml:space="preserve">0.022 - 0.022</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Fluoride</w:t>
            </w:r>
          </w:p>
        </w:tc>
        <w:tc>
          <w:p>
            <w:pPr>
              <w:pStyle w:val="Compact"/>
              <w:jc w:val="left"/>
            </w:pPr>
            <w:r>
              <w:t xml:space="preserve">05/19/2021</w:t>
            </w:r>
          </w:p>
        </w:tc>
        <w:tc>
          <w:p>
            <w:pPr>
              <w:pStyle w:val="Compact"/>
              <w:jc w:val="left"/>
            </w:pPr>
            <w:r>
              <w:t xml:space="preserve">0.36</w:t>
            </w:r>
          </w:p>
        </w:tc>
        <w:tc>
          <w:p>
            <w:pPr>
              <w:pStyle w:val="Compact"/>
              <w:jc w:val="left"/>
            </w:pPr>
            <w:r>
              <w:t xml:space="preserve">0.36 - 0.36</w:t>
            </w:r>
          </w:p>
        </w:tc>
        <w:tc>
          <w:p>
            <w:pPr>
              <w:pStyle w:val="Compact"/>
              <w:jc w:val="left"/>
            </w:pPr>
            <w:r>
              <w:t xml:space="preserve">ppm</w:t>
            </w:r>
          </w:p>
        </w:tc>
        <w:tc>
          <w:p>
            <w:pPr>
              <w:pStyle w:val="Compact"/>
              <w:jc w:val="left"/>
            </w:pPr>
            <w:r>
              <w:t xml:space="preserve">4</w:t>
            </w:r>
          </w:p>
        </w:tc>
        <w:tc>
          <w:p>
            <w:pPr>
              <w:pStyle w:val="Compact"/>
              <w:jc w:val="left"/>
            </w:pPr>
            <w:r>
              <w:t xml:space="preserve">4</w:t>
            </w:r>
          </w:p>
        </w:tc>
        <w:tc>
          <w:p>
            <w:pPr>
              <w:pStyle w:val="Compact"/>
              <w:jc w:val="left"/>
            </w:pPr>
            <w:r>
              <w:t xml:space="preserve">Erosion of natural deposits;  Water additive which promotes strong teeth; Discharge from fertilizer and aluminum factories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11/01/2023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10/04/2025 - 11/06/2025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10/04/2025 - 11/06/2025</w:t>
            </w:r>
          </w:p>
        </w:tc>
        <w:tc>
          <w:p>
            <w:pPr>
              <w:pStyle w:val="Compact"/>
              <w:jc w:val="left"/>
            </w:pPr>
            <w:r>
              <w:t xml:space="preserve">0.22</w:t>
            </w:r>
          </w:p>
        </w:tc>
        <w:tc>
          <w:p>
            <w:pPr>
              <w:pStyle w:val="Compact"/>
              <w:jc w:val="left"/>
            </w:pPr>
            <w:r>
              <w:t xml:space="preserve">0.08 - 0.26</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Lead</w:t>
            </w:r>
          </w:p>
        </w:tc>
        <w:tc>
          <w:p>
            <w:pPr>
              <w:pStyle w:val="Compact"/>
              <w:jc w:val="left"/>
            </w:pPr>
            <w:r>
              <w:t xml:space="preserve">06/02/2025 - 06/05/2025</w:t>
            </w:r>
          </w:p>
        </w:tc>
        <w:tc>
          <w:p>
            <w:pPr>
              <w:pStyle w:val="Compact"/>
              <w:jc w:val="left"/>
            </w:pPr>
            <w:r>
              <w:t xml:space="preserve">0</w:t>
            </w:r>
          </w:p>
        </w:tc>
        <w:tc>
          <w:p>
            <w:pPr>
              <w:pStyle w:val="Compact"/>
              <w:jc w:val="left"/>
            </w:pPr>
            <w:r>
              <w:t xml:space="preserve">0 - 0</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06/02/2025 - 06/05/2025</w:t>
            </w:r>
          </w:p>
        </w:tc>
        <w:tc>
          <w:p>
            <w:pPr>
              <w:pStyle w:val="Compact"/>
              <w:jc w:val="left"/>
            </w:pPr>
            <w:r>
              <w:t xml:space="preserve">0.23</w:t>
            </w:r>
          </w:p>
        </w:tc>
        <w:tc>
          <w:p>
            <w:pPr>
              <w:pStyle w:val="Compact"/>
              <w:jc w:val="left"/>
            </w:pPr>
            <w:r>
              <w:t xml:space="preserve">0.04 - 0.37</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04/01/2025 - 06/30/2025</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Volatile Organic Chemicals</w:t>
            </w:r>
          </w:p>
        </w:tc>
        <w:tc>
          <w:p>
            <w:pPr>
              <w:pStyle w:val="Compact"/>
              <w:jc w:val="left"/>
            </w:pPr>
            <w:r>
              <w:t xml:space="preserve">04/01/2025 - 06/30/2025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GEORGIA STATION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GEORGIA STATION.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2026-03-10T14:03:16Z</dcterms:created>
  <dcterms:modified xsi:type="dcterms:W3CDTF">2026-03-10T14:03:16Z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