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8c8563ef5a663a41edd1c4b820c0aba7e28e84"/>
      <w:r>
        <w:t xml:space="preserve">VT0005503 Consumer Confidence Report Certificate of Delivery 2023</w:t>
      </w:r>
      <w:bookmarkEnd w:id="20"/>
    </w:p>
    <w:p>
      <w:pPr>
        <w:pStyle w:val="Heading6"/>
      </w:pPr>
      <w:bookmarkStart w:id="21" w:name="burke-mountain-water-co"/>
      <w:r>
        <w:t xml:space="preserve">BURKE MOUNTAIN WATER CO</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urke-mountain-water-co---vt0005503"/>
      <w:r>
        <w:t xml:space="preserve">BURKE MOUNTAIN WATER CO - VT0005503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r>
        <w:tc>
          <w:p>
            <w:pPr>
              <w:pStyle w:val="Compact"/>
              <w:jc w:val="left"/>
            </w:pPr>
            <w:r>
              <w:t xml:space="preserve">WELL 5 (ON SP AS WELL 1A)</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bdf4dedb7e51c3ff3427fd586600477d23db1ed"/>
      <w:r>
        <w:t xml:space="preserve">Detected Contaminants BURKE MOUNTAIN WATER CO</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0.231</w:t>
            </w:r>
          </w:p>
        </w:tc>
        <w:tc>
          <w:p>
            <w:pPr>
              <w:pStyle w:val="Compact"/>
              <w:jc w:val="left"/>
            </w:pPr>
            <w:r>
              <w:t xml:space="preserve">0.070 - 0.550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12/08/2021</w:t>
            </w:r>
          </w:p>
        </w:tc>
        <w:tc>
          <w:p>
            <w:pPr>
              <w:pStyle w:val="Compact"/>
              <w:jc w:val="left"/>
            </w:pPr>
            <w:r>
              <w:t xml:space="preserve">0.47</w:t>
            </w:r>
          </w:p>
        </w:tc>
        <w:tc>
          <w:p>
            <w:pPr>
              <w:pStyle w:val="Compact"/>
              <w:jc w:val="left"/>
            </w:pPr>
            <w:r>
              <w:t xml:space="preserve">0.47 - 0.47</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08/09/2023</w:t>
            </w:r>
          </w:p>
        </w:tc>
        <w:tc>
          <w:p>
            <w:pPr>
              <w:pStyle w:val="Compact"/>
              <w:jc w:val="left"/>
            </w:pPr>
            <w:r>
              <w:t xml:space="preserve">0.02</w:t>
            </w:r>
          </w:p>
        </w:tc>
        <w:tc>
          <w:p>
            <w:pPr>
              <w:pStyle w:val="Compact"/>
              <w:jc w:val="left"/>
            </w:pPr>
            <w:r>
              <w:t xml:space="preserve">0.02 - 0.02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05/11/2021</w:t>
            </w:r>
          </w:p>
        </w:tc>
        <w:tc>
          <w:p>
            <w:pPr>
              <w:pStyle w:val="Compact"/>
              <w:jc w:val="left"/>
            </w:pPr>
            <w:r>
              <w:t xml:space="preserve">1.1</w:t>
            </w:r>
          </w:p>
        </w:tc>
        <w:tc>
          <w:p>
            <w:pPr>
              <w:pStyle w:val="Compact"/>
              <w:jc w:val="left"/>
            </w:pPr>
            <w:r>
              <w:t xml:space="preserve">0 - 1.9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05/11/2021</w:t>
            </w:r>
          </w:p>
        </w:tc>
        <w:tc>
          <w:p>
            <w:pPr>
              <w:pStyle w:val="Compact"/>
              <w:jc w:val="left"/>
            </w:pPr>
            <w:r>
              <w:t xml:space="preserve">0.19</w:t>
            </w:r>
          </w:p>
        </w:tc>
        <w:tc>
          <w:p>
            <w:pPr>
              <w:pStyle w:val="Compact"/>
              <w:jc w:val="left"/>
            </w:pPr>
            <w:r>
              <w:t xml:space="preserve">0.037 - 0.21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BURKE MOUNTAIN WATER CO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2024-03-22T16:39:53Z</dcterms:created>
  <dcterms:modified xsi:type="dcterms:W3CDTF">2024-03-22T16:39:53Z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