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38e9a1194da6e9be6e238a7dc90513ad877690"/>
      <w:r>
        <w:t xml:space="preserve">VT0005502 Consumer Confidence Report Certificate of Delivery 2025</w:t>
      </w:r>
      <w:bookmarkEnd w:id="20"/>
    </w:p>
    <w:p>
      <w:pPr>
        <w:pStyle w:val="Heading6"/>
      </w:pPr>
      <w:bookmarkStart w:id="21" w:name="washington-north-mhp"/>
      <w:r>
        <w:t xml:space="preserve">WASHINGTON NORTH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shington-north-mhp---vt0005502"/>
      <w:r>
        <w:t xml:space="preserve">WASHINGTON NORTH MHP - VT0005502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e91ece5a0358c6bbf8b57d9d0557eae114ef7a"/>
      <w:r>
        <w:t xml:space="preserve">Detected Contaminants WASHINGTON NORTH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w:t>
            </w:r>
          </w:p>
        </w:tc>
        <w:tc>
          <w:p>
            <w:pPr>
              <w:pStyle w:val="Compact"/>
              <w:jc w:val="left"/>
            </w:pPr>
            <w:r>
              <w:t xml:space="preserve">0.100 - 0.100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07/01/2024</w:t>
            </w:r>
          </w:p>
        </w:tc>
        <w:tc>
          <w:p>
            <w:pPr>
              <w:pStyle w:val="Compact"/>
              <w:jc w:val="left"/>
            </w:pPr>
            <w:r>
              <w:t xml:space="preserve">0.37</w:t>
            </w:r>
          </w:p>
        </w:tc>
        <w:tc>
          <w:p>
            <w:pPr>
              <w:pStyle w:val="Compact"/>
              <w:jc w:val="left"/>
            </w:pPr>
            <w:r>
              <w:t xml:space="preserve">0.37 - 0.37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07/01/2024</w:t>
            </w:r>
          </w:p>
        </w:tc>
        <w:tc>
          <w:p>
            <w:pPr>
              <w:pStyle w:val="Compact"/>
              <w:jc w:val="left"/>
            </w:pPr>
            <w:r>
              <w:t xml:space="preserve">21</w:t>
            </w:r>
          </w:p>
        </w:tc>
        <w:tc>
          <w:p>
            <w:pPr>
              <w:pStyle w:val="Compact"/>
              <w:jc w:val="left"/>
            </w:pPr>
            <w:r>
              <w:t xml:space="preserve">21 - 21</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05/01/2023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01/19/2022</w:t>
            </w:r>
          </w:p>
        </w:tc>
        <w:tc>
          <w:p>
            <w:pPr>
              <w:pStyle w:val="Compact"/>
              <w:jc w:val="left"/>
            </w:pPr>
            <w:r>
              <w:t xml:space="preserve">3.2</w:t>
            </w:r>
          </w:p>
        </w:tc>
        <w:tc>
          <w:p>
            <w:pPr>
              <w:pStyle w:val="Compact"/>
              <w:jc w:val="left"/>
            </w:pPr>
            <w:r>
              <w:t xml:space="preserve">3.2 - 3.2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05/01/2023</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08/01/2025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08/01/2025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WASHINGTON NORTH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WASHINGTON NORTH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2026-03-10T13:59:17Z</dcterms:created>
  <dcterms:modified xsi:type="dcterms:W3CDTF">2026-03-10T13:59:17Z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