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993231016e41e2ca22a8098810daa09b5a58e3c"/>
      <w:r>
        <w:t xml:space="preserve">VT0005247 Consumer Confidence Report Certificate of Delivery 2025</w:t>
      </w:r>
      <w:bookmarkEnd w:id="20"/>
    </w:p>
    <w:p>
      <w:pPr>
        <w:pStyle w:val="Heading6"/>
      </w:pPr>
      <w:bookmarkStart w:id="21" w:name="websterville-water-system"/>
      <w:r>
        <w:t xml:space="preserve">WEBSTERVILLE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ebsterville-water-system---vt0005247"/>
      <w:r>
        <w:t xml:space="preserve">WEBSTERVILLE WATER SYSTEM - VT0005247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QUARRY HOLE (BARCLAY QUARRY)</w:t>
            </w:r>
          </w:p>
        </w:tc>
        <w:tc>
          <w:p>
            <w:pPr>
              <w:pStyle w:val="Compact"/>
              <w:jc w:val="left"/>
            </w:pPr>
            <w:r>
              <w:t xml:space="preserve">Surface Water</w:t>
            </w:r>
          </w:p>
        </w:tc>
      </w:tr>
      <w:tr>
        <w:tc>
          <w:p>
            <w:pPr>
              <w:pStyle w:val="Compact"/>
              <w:jc w:val="left"/>
            </w:pPr>
            <w:r>
              <w:t xml:space="preserve">QUARRY HOLE (NO. 1)</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da9c0cb82eb3f9b57760262e74af522000ce28e"/>
      <w:r>
        <w:t xml:space="preserve">Detected Contaminants WEBSTERVILLE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0.92</w:t>
            </w:r>
          </w:p>
        </w:tc>
        <w:tc>
          <w:p>
            <w:pPr>
              <w:pStyle w:val="Compact"/>
              <w:jc w:val="left"/>
            </w:pPr>
            <w:r>
              <w:t xml:space="preserve">0.210 - 1.350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02/05/2025</w:t>
            </w:r>
          </w:p>
        </w:tc>
        <w:tc>
          <w:p>
            <w:pPr>
              <w:pStyle w:val="Compact"/>
              <w:jc w:val="left"/>
            </w:pPr>
            <w:r>
              <w:t xml:space="preserve">0.87</w:t>
            </w:r>
          </w:p>
        </w:tc>
        <w:tc>
          <w:p>
            <w:pPr>
              <w:pStyle w:val="Compact"/>
              <w:jc w:val="left"/>
            </w:pPr>
            <w:r>
              <w:t xml:space="preserve">0.87 - 0.87</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02/05/2025</w:t>
            </w:r>
          </w:p>
        </w:tc>
        <w:tc>
          <w:p>
            <w:pPr>
              <w:pStyle w:val="Compact"/>
              <w:jc w:val="left"/>
            </w:pPr>
            <w:r>
              <w:t xml:space="preserve">22</w:t>
            </w:r>
          </w:p>
        </w:tc>
        <w:tc>
          <w:p>
            <w:pPr>
              <w:pStyle w:val="Compact"/>
              <w:jc w:val="left"/>
            </w:pPr>
            <w:r>
              <w:t xml:space="preserve">22 - 22</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r>
        <w:tc>
          <w:p>
            <w:pPr>
              <w:pStyle w:val="Compact"/>
              <w:jc w:val="left"/>
            </w:pPr>
            <w:r>
              <w:t xml:space="preserve">Nitrate</w:t>
            </w:r>
          </w:p>
        </w:tc>
        <w:tc>
          <w:p>
            <w:pPr>
              <w:pStyle w:val="Compact"/>
              <w:jc w:val="left"/>
            </w:pPr>
            <w:r>
              <w:t xml:space="preserve">02/05/2025</w:t>
            </w:r>
          </w:p>
        </w:tc>
        <w:tc>
          <w:p>
            <w:pPr>
              <w:pStyle w:val="Compact"/>
              <w:jc w:val="left"/>
            </w:pPr>
            <w:r>
              <w:t xml:space="preserve">0.11</w:t>
            </w:r>
          </w:p>
        </w:tc>
        <w:tc>
          <w:p>
            <w:pPr>
              <w:pStyle w:val="Compact"/>
              <w:jc w:val="left"/>
            </w:pPr>
            <w:r>
              <w:t xml:space="preserve">0.11 - 0.11</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11/26/2025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12/04/2024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11/07/2023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11/08/2022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2.7</w:t>
            </w:r>
          </w:p>
        </w:tc>
        <w:tc>
          <w:p>
            <w:pPr>
              <w:pStyle w:val="Compact"/>
              <w:jc w:val="left"/>
            </w:pPr>
            <w:r>
              <w:t xml:space="preserve">ND</w:t>
            </w:r>
          </w:p>
        </w:tc>
        <w:tc>
          <w:p>
            <w:pPr>
              <w:pStyle w:val="Compact"/>
              <w:jc w:val="left"/>
            </w:pPr>
            <w:r>
              <w:t xml:space="preserve">2.7</w:t>
            </w:r>
          </w:p>
        </w:tc>
      </w:tr>
      <w:tr>
        <w:tc>
          <w:p>
            <w:pPr>
              <w:pStyle w:val="Compact"/>
              <w:jc w:val="left"/>
            </w:pPr>
            <w:r>
              <w:t xml:space="preserve">11/03/2021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08/19/2021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02/05/2025</w:t>
            </w:r>
          </w:p>
        </w:tc>
        <w:tc>
          <w:p>
            <w:pPr>
              <w:pStyle w:val="Compact"/>
              <w:jc w:val="left"/>
            </w:pPr>
            <w:r>
              <w:t xml:space="preserve">0.3</w:t>
            </w:r>
          </w:p>
        </w:tc>
        <w:tc>
          <w:p>
            <w:pPr>
              <w:pStyle w:val="Compact"/>
              <w:jc w:val="left"/>
            </w:pPr>
            <w:r>
              <w:t xml:space="preserve">0.3 - 0.3</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11/08/2022</w:t>
            </w:r>
          </w:p>
        </w:tc>
        <w:tc>
          <w:p>
            <w:pPr>
              <w:pStyle w:val="Compact"/>
              <w:jc w:val="left"/>
            </w:pPr>
            <w:r>
              <w:t xml:space="preserve">0.8</w:t>
            </w:r>
          </w:p>
        </w:tc>
        <w:tc>
          <w:p>
            <w:pPr>
              <w:pStyle w:val="Compact"/>
              <w:jc w:val="left"/>
            </w:pPr>
            <w:r>
              <w:t xml:space="preserve">0.8 - 0.8</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02/05/2025</w:t>
            </w:r>
          </w:p>
        </w:tc>
        <w:tc>
          <w:p>
            <w:pPr>
              <w:pStyle w:val="Compact"/>
              <w:jc w:val="left"/>
            </w:pPr>
            <w:r>
              <w:t xml:space="preserve">0.3</w:t>
            </w:r>
          </w:p>
        </w:tc>
        <w:tc>
          <w:p>
            <w:pPr>
              <w:pStyle w:val="Compact"/>
              <w:jc w:val="left"/>
            </w:pPr>
            <w:r>
              <w:t xml:space="preserve">0.3 - 0.3</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332 WEBSTERVILLE RD</w:t>
            </w:r>
          </w:p>
        </w:tc>
        <w:tc>
          <w:p>
            <w:pPr>
              <w:pStyle w:val="Compact"/>
              <w:jc w:val="left"/>
            </w:pPr>
            <w:r>
              <w:t xml:space="preserve">26</w:t>
            </w:r>
          </w:p>
        </w:tc>
        <w:tc>
          <w:p>
            <w:pPr>
              <w:pStyle w:val="Compact"/>
              <w:jc w:val="left"/>
            </w:pPr>
            <w:r>
              <w:t xml:space="preserve">26 - 26</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40 CHURCH HILL RD</w:t>
            </w:r>
          </w:p>
        </w:tc>
        <w:tc>
          <w:p>
            <w:pPr>
              <w:pStyle w:val="Compact"/>
              <w:jc w:val="left"/>
            </w:pPr>
            <w:r>
              <w:t xml:space="preserve">30</w:t>
            </w:r>
          </w:p>
        </w:tc>
        <w:tc>
          <w:p>
            <w:pPr>
              <w:pStyle w:val="Compact"/>
              <w:jc w:val="left"/>
            </w:pPr>
            <w:r>
              <w:t xml:space="preserve">30 - 30</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08/30/2024 - 09/26/2024</w:t>
            </w:r>
          </w:p>
        </w:tc>
        <w:tc>
          <w:p>
            <w:pPr>
              <w:pStyle w:val="Compact"/>
              <w:jc w:val="left"/>
            </w:pPr>
            <w:r>
              <w:t xml:space="preserve">1.2</w:t>
            </w:r>
          </w:p>
        </w:tc>
        <w:tc>
          <w:p>
            <w:pPr>
              <w:pStyle w:val="Compact"/>
              <w:jc w:val="left"/>
            </w:pPr>
            <w:r>
              <w:t xml:space="preserve">0 - 2.3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08/30/2024 - 09/26/2024</w:t>
            </w:r>
          </w:p>
        </w:tc>
        <w:tc>
          <w:p>
            <w:pPr>
              <w:pStyle w:val="Compact"/>
              <w:jc w:val="left"/>
            </w:pPr>
            <w:r>
              <w:t xml:space="preserve">0.38</w:t>
            </w:r>
          </w:p>
        </w:tc>
        <w:tc>
          <w:p>
            <w:pPr>
              <w:pStyle w:val="Compact"/>
              <w:jc w:val="left"/>
            </w:pPr>
            <w:r>
              <w:t xml:space="preserve">0.096 - 0.46</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WEBSTERVILLE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WEBSTERVILLE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2026-03-10T13:44:05Z</dcterms:created>
  <dcterms:modified xsi:type="dcterms:W3CDTF">2026-03-10T13:44:05Z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