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85d3442574abdfdf892d4d5309a1c296f0d332"/>
      <w:r>
        <w:t xml:space="preserve">VT0005188 Consumer Confidence Report Certificate of Delivery 2025</w:t>
      </w:r>
      <w:bookmarkEnd w:id="20"/>
    </w:p>
    <w:p>
      <w:pPr>
        <w:pStyle w:val="Heading6"/>
      </w:pPr>
      <w:bookmarkStart w:id="21" w:name="albany-water-system"/>
      <w:r>
        <w:t xml:space="preserve">ALBANY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lbany-water-system---vt0005188"/>
      <w:r>
        <w:t xml:space="preserve">ALBANY WATER SYSTEM - VT0005188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b70c17e7cab545362b5b98b09adf6331a1f5a8"/>
      <w:r>
        <w:t xml:space="preserve">Detected Contaminants ALBANY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05/28/2024</w:t>
            </w:r>
          </w:p>
        </w:tc>
        <w:tc>
          <w:p>
            <w:pPr>
              <w:pStyle w:val="Compact"/>
              <w:jc w:val="left"/>
            </w:pPr>
            <w:r>
              <w:t xml:space="preserve">1.3</w:t>
            </w:r>
          </w:p>
        </w:tc>
        <w:tc>
          <w:p>
            <w:pPr>
              <w:pStyle w:val="Compact"/>
              <w:jc w:val="left"/>
            </w:pPr>
            <w:r>
              <w:t xml:space="preserve">1.3 - 1.3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Fluoride</w:t>
            </w:r>
          </w:p>
        </w:tc>
        <w:tc>
          <w:p>
            <w:pPr>
              <w:pStyle w:val="Compact"/>
              <w:jc w:val="left"/>
            </w:pPr>
            <w:r>
              <w:t xml:space="preserve">12/19/2023</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05/28/2024</w:t>
            </w:r>
          </w:p>
        </w:tc>
        <w:tc>
          <w:p>
            <w:pPr>
              <w:pStyle w:val="Compact"/>
              <w:jc w:val="left"/>
            </w:pPr>
            <w:r>
              <w:t xml:space="preserve">0.026</w:t>
            </w:r>
          </w:p>
        </w:tc>
        <w:tc>
          <w:p>
            <w:pPr>
              <w:pStyle w:val="Compact"/>
              <w:jc w:val="left"/>
            </w:pPr>
            <w:r>
              <w:t xml:space="preserve">0.026 - 0.026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03/27/2025</w:t>
            </w:r>
          </w:p>
        </w:tc>
        <w:tc>
          <w:p>
            <w:pPr>
              <w:pStyle w:val="Compact"/>
              <w:jc w:val="left"/>
            </w:pPr>
            <w:r>
              <w:t xml:space="preserve">0.021</w:t>
            </w:r>
          </w:p>
        </w:tc>
        <w:tc>
          <w:p>
            <w:pPr>
              <w:pStyle w:val="Compact"/>
              <w:jc w:val="left"/>
            </w:pPr>
            <w:r>
              <w:t xml:space="preserve">0 - 0.021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05/23/2023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06/28/2022</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06/28/2022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06/28/2022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09/23/2024 - 09/26/2024</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09/23/2024 - 09/26/2024</w:t>
            </w:r>
          </w:p>
        </w:tc>
        <w:tc>
          <w:p>
            <w:pPr>
              <w:pStyle w:val="Compact"/>
              <w:jc w:val="left"/>
            </w:pPr>
            <w:r>
              <w:t xml:space="preserve">0.029</w:t>
            </w:r>
          </w:p>
        </w:tc>
        <w:tc>
          <w:p>
            <w:pPr>
              <w:pStyle w:val="Compact"/>
              <w:jc w:val="left"/>
            </w:pPr>
            <w:r>
              <w:t xml:space="preserve">0 - 0.03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ALBANY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ALBANY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2026-03-10T13:36:42Z</dcterms:created>
  <dcterms:modified xsi:type="dcterms:W3CDTF">2026-03-10T13:36:42Z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