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0a24f7d98f8078b0d7463a24e466f76e01d8c3"/>
      <w:r>
        <w:t xml:space="preserve">VT0005186 Consumer Confidence Report Certificate of Delivery 2023</w:t>
      </w:r>
      <w:bookmarkEnd w:id="20"/>
    </w:p>
    <w:p>
      <w:pPr>
        <w:pStyle w:val="Heading6"/>
      </w:pPr>
      <w:bookmarkStart w:id="21" w:name="williamstown-water-dept"/>
      <w:r>
        <w:t xml:space="preserve">WILLIAMSTOWN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lliamstown-water-dept---vt0005186"/>
      <w:r>
        <w:t xml:space="preserve">WILLIAMSTOWN WATER DEPT - VT0005186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B1</w:t>
            </w:r>
          </w:p>
        </w:tc>
        <w:tc>
          <w:p>
            <w:pPr>
              <w:pStyle w:val="Compact"/>
              <w:jc w:val="left"/>
            </w:pPr>
            <w:r>
              <w:t xml:space="preserve">Groundwater</w:t>
            </w:r>
          </w:p>
        </w:tc>
      </w:tr>
      <w:tr>
        <w:tc>
          <w:p>
            <w:pPr>
              <w:pStyle w:val="Compact"/>
              <w:jc w:val="left"/>
            </w:pPr>
            <w:r>
              <w:t xml:space="preserve">WELL/B2-2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0f4b13f0f1cf6cd331515b7b3baed6d76fa5d4"/>
      <w:r>
        <w:t xml:space="preserve">Detected Contaminants WILLIAMSTOWN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0.233</w:t>
            </w:r>
          </w:p>
        </w:tc>
        <w:tc>
          <w:p>
            <w:pPr>
              <w:pStyle w:val="Compact"/>
              <w:jc w:val="left"/>
            </w:pPr>
            <w:r>
              <w:t xml:space="preserve">0.200 - 0.260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07/05/2023</w:t>
            </w:r>
          </w:p>
        </w:tc>
        <w:tc>
          <w:p>
            <w:pPr>
              <w:pStyle w:val="Compact"/>
              <w:jc w:val="left"/>
            </w:pPr>
            <w:r>
              <w:t xml:space="preserve">0.26</w:t>
            </w:r>
          </w:p>
        </w:tc>
        <w:tc>
          <w:p>
            <w:pPr>
              <w:pStyle w:val="Compact"/>
              <w:jc w:val="left"/>
            </w:pPr>
            <w:r>
              <w:t xml:space="preserve">0.26 - 0.26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10/06/2021</w:t>
            </w:r>
          </w:p>
        </w:tc>
        <w:tc>
          <w:p>
            <w:pPr>
              <w:pStyle w:val="Compact"/>
              <w:jc w:val="left"/>
            </w:pPr>
            <w:r>
              <w:t xml:space="preserve">2.73</w:t>
            </w:r>
          </w:p>
        </w:tc>
        <w:tc>
          <w:p>
            <w:pPr>
              <w:pStyle w:val="Compact"/>
              <w:jc w:val="left"/>
            </w:pPr>
            <w:r>
              <w:t xml:space="preserve">2.73 - 2.73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09/10/2021 - 09/14/2021</w:t>
            </w:r>
          </w:p>
        </w:tc>
        <w:tc>
          <w:p>
            <w:pPr>
              <w:pStyle w:val="Compact"/>
              <w:jc w:val="left"/>
            </w:pPr>
            <w:r>
              <w:t xml:space="preserve">1.9</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09/10/2021 - 09/14/2021</w:t>
            </w:r>
          </w:p>
        </w:tc>
        <w:tc>
          <w:p>
            <w:pPr>
              <w:pStyle w:val="Compact"/>
              <w:jc w:val="left"/>
            </w:pPr>
            <w:r>
              <w:t xml:space="preserve">0.097</w:t>
            </w:r>
          </w:p>
        </w:tc>
        <w:tc>
          <w:p>
            <w:pPr>
              <w:pStyle w:val="Compact"/>
              <w:jc w:val="left"/>
            </w:pPr>
            <w:r>
              <w:t xml:space="preserve">0.024 - 0.12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WILLIAMSTOWN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2024-03-22T15:15:18Z</dcterms:created>
  <dcterms:modified xsi:type="dcterms:W3CDTF">2024-03-22T15:15:18Z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