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7b2bdb07f81b9178315990c1ee4381b9db594e"/>
      <w:r>
        <w:t xml:space="preserve">VT0005125 Consumer Confidence Report Certificate of Delivery 2023</w:t>
      </w:r>
      <w:bookmarkEnd w:id="20"/>
    </w:p>
    <w:p>
      <w:pPr>
        <w:pStyle w:val="Heading6"/>
      </w:pPr>
      <w:bookmarkStart w:id="21" w:name="montgomery-water-system"/>
      <w:r>
        <w:t xml:space="preserve">MONTGOMERY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ontgomery-water-system---vt0005125"/>
      <w:r>
        <w:t xml:space="preserve">MONTGOMERY WATER SYSTEM - VT0005125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R - MONTGOMERY CTR</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bb2f1f9035b7ebf4509ba52cf08032c125cdb2"/>
      <w:r>
        <w:t xml:space="preserve">Detected Contaminants MONTGOMERY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0.466</w:t>
            </w:r>
          </w:p>
        </w:tc>
        <w:tc>
          <w:p>
            <w:pPr>
              <w:pStyle w:val="Compact"/>
              <w:jc w:val="left"/>
            </w:pPr>
            <w:r>
              <w:t xml:space="preserve">0.340 - 0.620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03/10/2022</w:t>
            </w:r>
          </w:p>
        </w:tc>
        <w:tc>
          <w:p>
            <w:pPr>
              <w:pStyle w:val="Compact"/>
              <w:jc w:val="left"/>
            </w:pPr>
            <w:r>
              <w:t xml:space="preserve">2.2</w:t>
            </w:r>
          </w:p>
        </w:tc>
        <w:tc>
          <w:p>
            <w:pPr>
              <w:pStyle w:val="Compact"/>
              <w:jc w:val="left"/>
            </w:pPr>
            <w:r>
              <w:t xml:space="preserve">2.2 - 2.2</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09/27/2022</w:t>
            </w:r>
          </w:p>
        </w:tc>
        <w:tc>
          <w:p>
            <w:pPr>
              <w:pStyle w:val="Compact"/>
              <w:jc w:val="left"/>
            </w:pPr>
            <w:r>
              <w:t xml:space="preserve">4.6</w:t>
            </w:r>
          </w:p>
        </w:tc>
        <w:tc>
          <w:p>
            <w:pPr>
              <w:pStyle w:val="Compact"/>
              <w:jc w:val="left"/>
            </w:pPr>
            <w:r>
              <w:t xml:space="preserve">0 - 4.9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09/27/2022</w:t>
            </w:r>
          </w:p>
        </w:tc>
        <w:tc>
          <w:p>
            <w:pPr>
              <w:pStyle w:val="Compact"/>
              <w:jc w:val="left"/>
            </w:pPr>
            <w:r>
              <w:t xml:space="preserve">0.083</w:t>
            </w:r>
          </w:p>
        </w:tc>
        <w:tc>
          <w:p>
            <w:pPr>
              <w:pStyle w:val="Compact"/>
              <w:jc w:val="left"/>
            </w:pPr>
            <w:r>
              <w:t xml:space="preserve">0 - 0.11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MONTGOMERY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2024-03-22T14:50:20Z</dcterms:created>
  <dcterms:modified xsi:type="dcterms:W3CDTF">2024-03-22T14:50:20Z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