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6cda08bff46bff7b9fb242a55a4e7eaaf4ef6d1"/>
      <w:r>
        <w:t xml:space="preserve">VT0005110 Consumer Confidence Report Certificate of Delivery 2024</w:t>
      </w:r>
      <w:bookmarkEnd w:id="20"/>
    </w:p>
    <w:p>
      <w:pPr>
        <w:pStyle w:val="Heading6"/>
      </w:pPr>
      <w:bookmarkStart w:id="21" w:name="aqua-haven"/>
      <w:r>
        <w:t xml:space="preserve">AQUA HAVEN</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aqua-haven---vt0005110"/>
      <w:r>
        <w:t xml:space="preserve">AQUA HAVEN - VT0005110</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detected-contaminants-aqua-haven"/>
      <w:r>
        <w:t xml:space="preserve">Detected Contaminants AQUA HAVEN</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Fluoride</w:t>
            </w:r>
          </w:p>
        </w:tc>
        <w:tc>
          <w:p>
            <w:pPr>
              <w:pStyle w:val="Compact"/>
              <w:jc w:val="left"/>
            </w:pPr>
            <w:r>
              <w:t xml:space="preserve">01/31/2022</w:t>
            </w:r>
          </w:p>
        </w:tc>
        <w:tc>
          <w:p>
            <w:pPr>
              <w:pStyle w:val="Compact"/>
              <w:jc w:val="left"/>
            </w:pPr>
            <w:r>
              <w:t xml:space="preserve">0.81</w:t>
            </w:r>
          </w:p>
        </w:tc>
        <w:tc>
          <w:p>
            <w:pPr>
              <w:pStyle w:val="Compact"/>
              <w:jc w:val="left"/>
            </w:pPr>
            <w:r>
              <w:t xml:space="preserve">0.79 - 0.81</w:t>
            </w:r>
          </w:p>
        </w:tc>
        <w:tc>
          <w:p>
            <w:pPr>
              <w:pStyle w:val="Compact"/>
              <w:jc w:val="left"/>
            </w:pPr>
            <w:r>
              <w:t xml:space="preserve">ppm</w:t>
            </w:r>
          </w:p>
        </w:tc>
        <w:tc>
          <w:p>
            <w:pPr>
              <w:pStyle w:val="Compact"/>
              <w:jc w:val="left"/>
            </w:pPr>
            <w:r>
              <w:t xml:space="preserve">4</w:t>
            </w:r>
          </w:p>
        </w:tc>
        <w:tc>
          <w:p>
            <w:pPr>
              <w:pStyle w:val="Compact"/>
              <w:jc w:val="left"/>
            </w:pPr>
            <w:r>
              <w:t xml:space="preserve">4</w:t>
            </w:r>
          </w:p>
        </w:tc>
        <w:tc>
          <w:p>
            <w:pPr>
              <w:pStyle w:val="Compact"/>
              <w:jc w:val="left"/>
            </w:pPr>
            <w:r>
              <w:t xml:space="preserve">Erosion of natural deposits;  Water additive which promotes strong teeth; Discharge from fertilizer and aluminum factories</w:t>
            </w:r>
          </w:p>
        </w:tc>
      </w:tr>
      <w:tr>
        <w:tc>
          <w:p>
            <w:pPr>
              <w:pStyle w:val="Compact"/>
              <w:jc w:val="left"/>
            </w:pPr>
            <w:r>
              <w:t xml:space="preserve">Manganese</w:t>
            </w:r>
          </w:p>
        </w:tc>
        <w:tc>
          <w:p>
            <w:pPr>
              <w:pStyle w:val="Compact"/>
              <w:jc w:val="left"/>
            </w:pPr>
            <w:r>
              <w:t xml:space="preserve">01/31/2022</w:t>
            </w:r>
          </w:p>
        </w:tc>
        <w:tc>
          <w:p>
            <w:pPr>
              <w:pStyle w:val="Compact"/>
              <w:jc w:val="left"/>
            </w:pPr>
            <w:r>
              <w:t xml:space="preserve">17</w:t>
            </w:r>
          </w:p>
        </w:tc>
        <w:tc>
          <w:p>
            <w:pPr>
              <w:pStyle w:val="Compact"/>
              <w:jc w:val="left"/>
            </w:pPr>
            <w:r>
              <w:t xml:space="preserve">16 - 17</w:t>
            </w:r>
          </w:p>
        </w:tc>
        <w:tc>
          <w:p>
            <w:pPr>
              <w:pStyle w:val="Compact"/>
              <w:jc w:val="left"/>
            </w:pPr>
            <w:r>
              <w:t xml:space="preserve">ppb</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 Vermont Department of Health has established a Health Advisory of 300 ppb. Manganese equal to or greater than 50 ppb can lead to unacceptable taste or staining of fixtures.</w:t>
            </w:r>
          </w:p>
        </w:tc>
      </w:tr>
      <w:tr>
        <w:tc>
          <w:p>
            <w:pPr>
              <w:pStyle w:val="Compact"/>
              <w:jc w:val="left"/>
            </w:pPr>
            <w:r>
              <w:t xml:space="preserve">Sodium</w:t>
            </w:r>
          </w:p>
        </w:tc>
        <w:tc>
          <w:p>
            <w:pPr>
              <w:pStyle w:val="Compact"/>
              <w:jc w:val="left"/>
            </w:pPr>
            <w:r>
              <w:t xml:space="preserve">01/31/2022</w:t>
            </w:r>
          </w:p>
        </w:tc>
        <w:tc>
          <w:p>
            <w:pPr>
              <w:pStyle w:val="Compact"/>
              <w:jc w:val="left"/>
            </w:pPr>
            <w:r>
              <w:t xml:space="preserve">4.6</w:t>
            </w:r>
          </w:p>
        </w:tc>
        <w:tc>
          <w:p>
            <w:pPr>
              <w:pStyle w:val="Compact"/>
              <w:jc w:val="left"/>
            </w:pPr>
            <w:r>
              <w:t xml:space="preserve">4.6 - 4.6</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10/03/2023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11/10/2020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11/29/2022</w:t>
            </w:r>
          </w:p>
        </w:tc>
        <w:tc>
          <w:p>
            <w:pPr>
              <w:pStyle w:val="Compact"/>
              <w:jc w:val="left"/>
            </w:pPr>
            <w:r>
              <w:t xml:space="preserve">1.4</w:t>
            </w:r>
          </w:p>
        </w:tc>
        <w:tc>
          <w:p>
            <w:pPr>
              <w:pStyle w:val="Compact"/>
              <w:jc w:val="left"/>
            </w:pPr>
            <w:r>
              <w:t xml:space="preserve">1.4 - 1.4</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Radium-226</w:t>
            </w:r>
          </w:p>
        </w:tc>
        <w:tc>
          <w:p>
            <w:pPr>
              <w:pStyle w:val="Compact"/>
              <w:jc w:val="left"/>
            </w:pPr>
            <w:r>
              <w:t xml:space="preserve">11/29/2022</w:t>
            </w:r>
          </w:p>
        </w:tc>
        <w:tc>
          <w:p>
            <w:pPr>
              <w:pStyle w:val="Compact"/>
              <w:jc w:val="left"/>
            </w:pPr>
            <w:r>
              <w:t xml:space="preserve">0.6</w:t>
            </w:r>
          </w:p>
        </w:tc>
        <w:tc>
          <w:p>
            <w:pPr>
              <w:pStyle w:val="Compact"/>
              <w:jc w:val="left"/>
            </w:pPr>
            <w:r>
              <w:t xml:space="preserve">0.6 - 0.6</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Radium-228</w:t>
            </w:r>
          </w:p>
        </w:tc>
        <w:tc>
          <w:p>
            <w:pPr>
              <w:pStyle w:val="Compact"/>
              <w:jc w:val="left"/>
            </w:pPr>
            <w:r>
              <w:t xml:space="preserve">11/29/2022</w:t>
            </w:r>
          </w:p>
        </w:tc>
        <w:tc>
          <w:p>
            <w:pPr>
              <w:pStyle w:val="Compact"/>
              <w:jc w:val="left"/>
            </w:pPr>
            <w:r>
              <w:t xml:space="preserve">0.8</w:t>
            </w:r>
          </w:p>
        </w:tc>
        <w:tc>
          <w:p>
            <w:pPr>
              <w:pStyle w:val="Compact"/>
              <w:jc w:val="left"/>
            </w:pPr>
            <w:r>
              <w:t xml:space="preserve">0.8 - 0.8</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08/26/2023 - 08/28/2023</w:t>
            </w:r>
          </w:p>
        </w:tc>
        <w:tc>
          <w:p>
            <w:pPr>
              <w:pStyle w:val="Compact"/>
              <w:jc w:val="left"/>
            </w:pPr>
            <w:r>
              <w:t xml:space="preserve">1</w:t>
            </w:r>
          </w:p>
        </w:tc>
        <w:tc>
          <w:p>
            <w:pPr>
              <w:pStyle w:val="Compact"/>
              <w:jc w:val="left"/>
            </w:pPr>
            <w:r>
              <w:t xml:space="preserve">0 - 1</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08/26/2023 - 08/28/2023</w:t>
            </w:r>
          </w:p>
        </w:tc>
        <w:tc>
          <w:p>
            <w:pPr>
              <w:pStyle w:val="Compact"/>
              <w:jc w:val="left"/>
            </w:pPr>
            <w:r>
              <w:t xml:space="preserve">0.05</w:t>
            </w:r>
          </w:p>
        </w:tc>
        <w:tc>
          <w:p>
            <w:pPr>
              <w:pStyle w:val="Compact"/>
              <w:jc w:val="left"/>
            </w:pPr>
            <w:r>
              <w:t xml:space="preserve">0 - 0.06</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MONITOR GWR TRIGGERED/ADDITONAL, MAJOR</w:t>
            </w:r>
          </w:p>
        </w:tc>
        <w:tc>
          <w:p>
            <w:pPr>
              <w:pStyle w:val="Compact"/>
              <w:jc w:val="left"/>
            </w:pPr>
            <w:r>
              <w:t xml:space="preserve">Failure to Monitor</w:t>
            </w:r>
          </w:p>
        </w:tc>
        <w:tc>
          <w:p>
            <w:pPr>
              <w:pStyle w:val="Compact"/>
              <w:jc w:val="left"/>
            </w:pPr>
            <w:r>
              <w:t xml:space="preserve">E. COLI</w:t>
            </w:r>
          </w:p>
        </w:tc>
        <w:tc>
          <w:p>
            <w:pPr>
              <w:pStyle w:val="Compact"/>
              <w:jc w:val="left"/>
            </w:pPr>
            <w:r>
              <w:t xml:space="preserve">09/05/2024 -</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level-1-assessment"/>
      <w:r>
        <w:t xml:space="preserve">Level 1 Assessment</w:t>
      </w:r>
      <w:bookmarkEnd w:id="34"/>
    </w:p>
    <w:p>
      <w:pPr>
        <w:pStyle w:val="FirstParagraph"/>
      </w:pPr>
      <w:r>
        <w:t xml:space="preserve">Because we found coliforms during sampling, we were required to conduct an assessment of the system, also known as a Level 1 assessment, to identify possible sources of contamination. One Level 1 Assessment was completed. In addition, we were required to take [INSERT NUMBER OF CORRECTIVE ACTIONS] corrective actions and we completed [INSERT NUMBER OF CORRECTIVE ACTIONS] of these actions.</w:t>
      </w:r>
      <w:r>
        <w:br/>
      </w:r>
    </w:p>
    <w:p>
      <w:pPr>
        <w:pStyle w:val="Heading2"/>
      </w:pPr>
      <w:bookmarkStart w:id="35" w:name="X4211a9856e6fc1f1789674f6a55bd9cdd022713"/>
      <w:r>
        <w:t xml:space="preserve">Health Information Regarding Drinking Water</w:t>
      </w:r>
      <w:bookmarkEnd w:id="35"/>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6">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AQUA HAVEN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AQUA HAVEN. Information on lead in drinking water, testing methods, and steps you can take to minimize exposure is available at</w:t>
      </w:r>
      <w:r>
        <w:t xml:space="preserve"> </w:t>
      </w:r>
      <w:hyperlink r:id="rId36">
        <w:r>
          <w:rPr>
            <w:rStyle w:val="Hyperlink"/>
          </w:rPr>
          <w:t xml:space="preserve">https://www.epa.gov/safewater/lead</w:t>
        </w:r>
      </w:hyperlink>
      <w:r>
        <w:t xml:space="preserve">.</w:t>
      </w:r>
    </w:p>
    <w:p>
      <w:pPr>
        <w:pStyle w:val="BodyText"/>
      </w:pPr>
      <w:r>
        <w:t xml:space="preserve">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r>
        <w:br/>
      </w:r>
    </w:p>
    <w:p>
      <w:pPr>
        <w:pStyle w:val="Heading2"/>
      </w:pPr>
      <w:bookmarkStart w:id="37" w:name="uncorrected-significant-deficiencies"/>
      <w:r>
        <w:t xml:space="preserve">Uncorrected Significant Deficiencies</w:t>
      </w:r>
      <w:bookmarkEnd w:id="37"/>
    </w:p>
    <w:p>
      <w:pPr>
        <w:pStyle w:val="FirstParagraph"/>
      </w:pPr>
      <w:r>
        <w:t xml:space="preserve">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 Identified</w:t>
            </w:r>
          </w:p>
        </w:tc>
        <w:tc>
          <w:tcPr>
            <w:tcBorders>
              <w:bottom w:val="single"/>
            </w:tcBorders>
            <w:vAlign w:val="bottom"/>
          </w:tcPr>
          <w:p>
            <w:pPr>
              <w:pStyle w:val="Compact"/>
              <w:jc w:val="left"/>
            </w:pPr>
            <w:r>
              <w:t xml:space="preserve">Significant Deficiencies</w:t>
            </w:r>
          </w:p>
        </w:tc>
        <w:tc>
          <w:tcPr>
            <w:tcBorders>
              <w:bottom w:val="single"/>
            </w:tcBorders>
            <w:vAlign w:val="bottom"/>
          </w:tcPr>
          <w:p>
            <w:pPr>
              <w:pStyle w:val="Compact"/>
              <w:jc w:val="left"/>
            </w:pPr>
            <w:r>
              <w:t xml:space="preserve">Facility</w:t>
            </w:r>
          </w:p>
        </w:tc>
        <w:tc>
          <w:tcPr>
            <w:tcBorders>
              <w:bottom w:val="single"/>
            </w:tcBorders>
            <w:vAlign w:val="bottom"/>
          </w:tcPr>
          <w:p>
            <w:pPr>
              <w:pStyle w:val="Compact"/>
              <w:jc w:val="left"/>
            </w:pPr>
            <w:r>
              <w:t xml:space="preserve">Visit Reason</w:t>
            </w:r>
          </w:p>
        </w:tc>
      </w:tr>
      <w:tr>
        <w:tc>
          <w:p>
            <w:pPr>
              <w:pStyle w:val="Compact"/>
              <w:jc w:val="left"/>
            </w:pPr>
            <w:r>
              <w:t xml:space="preserve">10/05/2024</w:t>
            </w:r>
          </w:p>
        </w:tc>
        <w:tc>
          <w:p>
            <w:pPr>
              <w:pStyle w:val="Compact"/>
              <w:jc w:val="left"/>
            </w:pPr>
            <w:r>
              <w:t xml:space="preserve">Required Bacteriological Monitoring and Monitoring Plan</w:t>
            </w:r>
          </w:p>
        </w:tc>
        <w:tc>
          <w:p/>
        </w:tc>
        <w:tc>
          <w:p>
            <w:pPr>
              <w:pStyle w:val="Compact"/>
              <w:jc w:val="left"/>
            </w:pPr>
            <w:r>
              <w:t xml:space="preserve">Level 1 Assessment</w:t>
            </w:r>
          </w:p>
        </w:tc>
      </w:tr>
    </w:tbl>
    <w:p>
      <w:pPr>
        <w:pStyle w:val="BodyText"/>
      </w:pPr>
      <w:r>
        <w:rPr>
          <w:b/>
        </w:rPr>
        <w:t xml:space="preserve">To be Completed by the Water System.</w:t>
      </w:r>
      <w:r>
        <w:t xml:space="preserve"> </w:t>
      </w:r>
      <w:r>
        <w:rPr>
          <w:i/>
        </w:rPr>
        <w:t xml:space="preserve">Describe any interim measures taken or work completed for the deficiencies listed above:</w:t>
      </w:r>
    </w:p>
    <w:p>
      <w:pPr>
        <w:pStyle w:val="BodyText"/>
      </w:pPr>
    </w:p>
    <w:p>
      <w:pPr>
        <w:pStyle w:val="BodyText"/>
      </w:pPr>
    </w:p>
    <w:p>
      <w:pPr>
        <w:pStyle w:val="BodyText"/>
      </w:pPr>
    </w:p>
    <w:p>
      <w:pPr>
        <w:pStyle w:val="BodyText"/>
      </w:pPr>
    </w:p>
    <w:p>
      <w:pPr>
        <w:pStyle w:val="BodyText"/>
      </w:pPr>
    </w:p>
    <w:p>
      <w:pPr>
        <w:pStyle w:val="BodyText"/>
      </w:pPr>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6"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6"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2025-03-18T10:57:12Z</dcterms:created>
  <dcterms:modified xsi:type="dcterms:W3CDTF">2025-03-18T10:57:12Z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