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29ea085ff5a7bd8b1c0a647a86b7d8082f3dd0"/>
      <w:r>
        <w:t xml:space="preserve">VT0005021 Consumer Confidence Report Certificate of Delivery 2025</w:t>
      </w:r>
      <w:bookmarkEnd w:id="20"/>
    </w:p>
    <w:p>
      <w:pPr>
        <w:pStyle w:val="Heading6"/>
      </w:pPr>
      <w:bookmarkStart w:id="21" w:name="east-dorset-fire-district-1"/>
      <w:r>
        <w:t xml:space="preserve">EAST DORSET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ast-dorset-fire-district-1---vt0005021"/>
      <w:r>
        <w:t xml:space="preserve">EAST DORSET FIRE DISTRICT 1 - VT0005021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2B SPRING/BURIED</w:t>
            </w:r>
          </w:p>
        </w:tc>
        <w:tc>
          <w:p>
            <w:pPr>
              <w:pStyle w:val="Compact"/>
              <w:jc w:val="left"/>
            </w:pPr>
            <w:r>
              <w:t xml:space="preserve">Groundwater</w:t>
            </w:r>
          </w:p>
        </w:tc>
      </w:tr>
      <w:tr>
        <w:tc>
          <w:p>
            <w:pPr>
              <w:pStyle w:val="Compact"/>
              <w:jc w:val="left"/>
            </w:pPr>
            <w:r>
              <w:t xml:space="preserve">SPRING #3</w:t>
            </w:r>
          </w:p>
        </w:tc>
        <w:tc>
          <w:p>
            <w:pPr>
              <w:pStyle w:val="Compact"/>
              <w:jc w:val="left"/>
            </w:pPr>
            <w:r>
              <w:t xml:space="preserve">Groundwater</w:t>
            </w:r>
          </w:p>
        </w:tc>
      </w:tr>
      <w:tr>
        <w:tc>
          <w:p>
            <w:pPr>
              <w:pStyle w:val="Compact"/>
              <w:jc w:val="left"/>
            </w:pPr>
            <w:r>
              <w:t xml:space="preserve">SPRING #4 BURIED</w:t>
            </w:r>
          </w:p>
        </w:tc>
        <w:tc>
          <w:p>
            <w:pPr>
              <w:pStyle w:val="Compact"/>
              <w:jc w:val="left"/>
            </w:pPr>
            <w:r>
              <w:t xml:space="preserve">Groundwater</w:t>
            </w:r>
          </w:p>
        </w:tc>
      </w:tr>
      <w:tr>
        <w:tc>
          <w:p>
            <w:pPr>
              <w:pStyle w:val="Compact"/>
              <w:jc w:val="left"/>
            </w:pPr>
            <w:r>
              <w:t xml:space="preserve">SPRING 1</w:t>
            </w:r>
          </w:p>
        </w:tc>
        <w:tc>
          <w:p>
            <w:pPr>
              <w:pStyle w:val="Compact"/>
              <w:jc w:val="left"/>
            </w:pPr>
            <w:r>
              <w:t xml:space="preserve">Groundwater</w:t>
            </w:r>
          </w:p>
        </w:tc>
      </w:tr>
      <w:tr>
        <w:tc>
          <w:p>
            <w:pPr>
              <w:pStyle w:val="Compact"/>
              <w:jc w:val="left"/>
            </w:pPr>
            <w:r>
              <w:t xml:space="preserve">SPRING 2</w:t>
            </w:r>
          </w:p>
        </w:tc>
        <w:tc>
          <w:p>
            <w:pPr>
              <w:pStyle w:val="Compact"/>
              <w:jc w:val="left"/>
            </w:pPr>
            <w:r>
              <w:t xml:space="preserve">Groundwater</w:t>
            </w:r>
          </w:p>
        </w:tc>
      </w:tr>
      <w:tr>
        <w:tc>
          <w:p>
            <w:pPr>
              <w:pStyle w:val="Compact"/>
              <w:jc w:val="left"/>
            </w:pPr>
            <w:r>
              <w:t xml:space="preserve">WELL A</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ddc69502252fd0c03c680c38ba2e74fecf7dae"/>
      <w:r>
        <w:t xml:space="preserve">Detected Contaminants EAST DORSET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w:t>
            </w:r>
          </w:p>
        </w:tc>
        <w:tc>
          <w:p>
            <w:pPr>
              <w:pStyle w:val="Compact"/>
              <w:jc w:val="left"/>
            </w:pPr>
            <w:r>
              <w:t xml:space="preserve">0.070 - 0.330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05/05/2025</w:t>
            </w:r>
          </w:p>
        </w:tc>
        <w:tc>
          <w:p>
            <w:pPr>
              <w:pStyle w:val="Compact"/>
              <w:jc w:val="left"/>
            </w:pPr>
            <w:r>
              <w:t xml:space="preserve">0.16</w:t>
            </w:r>
          </w:p>
        </w:tc>
        <w:tc>
          <w:p>
            <w:pPr>
              <w:pStyle w:val="Compact"/>
              <w:jc w:val="left"/>
            </w:pPr>
            <w:r>
              <w:t xml:space="preserve">0.16 - 0.16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02/05/2024</w:t>
            </w:r>
          </w:p>
        </w:tc>
        <w:tc>
          <w:p>
            <w:pPr>
              <w:pStyle w:val="Compact"/>
              <w:jc w:val="left"/>
            </w:pPr>
            <w:r>
              <w:t xml:space="preserve">1.4</w:t>
            </w:r>
          </w:p>
        </w:tc>
        <w:tc>
          <w:p>
            <w:pPr>
              <w:pStyle w:val="Compact"/>
              <w:jc w:val="left"/>
            </w:pPr>
            <w:r>
              <w:t xml:space="preserve">1.4 - 1.4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02/05/2024</w:t>
            </w:r>
          </w:p>
        </w:tc>
        <w:tc>
          <w:p>
            <w:pPr>
              <w:pStyle w:val="Compact"/>
              <w:jc w:val="left"/>
            </w:pPr>
            <w:r>
              <w:t xml:space="preserve">1.4</w:t>
            </w:r>
          </w:p>
        </w:tc>
        <w:tc>
          <w:p>
            <w:pPr>
              <w:pStyle w:val="Compact"/>
              <w:jc w:val="left"/>
            </w:pPr>
            <w:r>
              <w:t xml:space="preserve">1.4 - 1.4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COLLINS RESIDENCE</w:t>
            </w:r>
          </w:p>
        </w:tc>
        <w:tc>
          <w:p>
            <w:pPr>
              <w:pStyle w:val="Compact"/>
              <w:jc w:val="left"/>
            </w:pPr>
            <w:r>
              <w:t xml:space="preserve">23</w:t>
            </w:r>
          </w:p>
        </w:tc>
        <w:tc>
          <w:p>
            <w:pPr>
              <w:pStyle w:val="Compact"/>
              <w:jc w:val="left"/>
            </w:pPr>
            <w:r>
              <w:t xml:space="preserve">23 - 23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TOWN OFFICE BUILDING</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09/25/2023</w:t>
            </w:r>
          </w:p>
        </w:tc>
        <w:tc>
          <w:p>
            <w:pPr>
              <w:pStyle w:val="Compact"/>
              <w:jc w:val="left"/>
            </w:pPr>
            <w:r>
              <w:t xml:space="preserve">12.6</w:t>
            </w:r>
          </w:p>
        </w:tc>
        <w:tc>
          <w:p>
            <w:pPr>
              <w:pStyle w:val="Compact"/>
              <w:jc w:val="left"/>
            </w:pPr>
            <w:r>
              <w:t xml:space="preserve">0 - 23.3</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09/25/2023</w:t>
            </w:r>
          </w:p>
        </w:tc>
        <w:tc>
          <w:p>
            <w:pPr>
              <w:pStyle w:val="Compact"/>
              <w:jc w:val="left"/>
            </w:pPr>
            <w:r>
              <w:t xml:space="preserve">0.79</w:t>
            </w:r>
          </w:p>
        </w:tc>
        <w:tc>
          <w:p>
            <w:pPr>
              <w:pStyle w:val="Compact"/>
              <w:jc w:val="left"/>
            </w:pPr>
            <w:r>
              <w:t xml:space="preserve">0.083 - 0.83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EAST DORSET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DORSET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2026-03-10T13:19:11Z</dcterms:created>
  <dcterms:modified xsi:type="dcterms:W3CDTF">2026-03-10T13:19:11Z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