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42" w:rsidRDefault="00905C48" w:rsidP="00BF0987">
      <w:pPr>
        <w:rPr>
          <w:rFonts w:ascii="Times" w:hAnsi="Times"/>
          <w:b/>
        </w:rPr>
      </w:pPr>
      <w:r>
        <w:rPr>
          <w:rFonts w:ascii="Times" w:hAnsi="Times"/>
          <w:b/>
        </w:rPr>
        <w:t xml:space="preserve">On </w:t>
      </w:r>
      <w:r w:rsidR="00D73015" w:rsidRPr="00E213F2">
        <w:rPr>
          <w:rFonts w:ascii="Times" w:hAnsi="Times"/>
          <w:b/>
        </w:rPr>
        <w:t>Climate – What’s Vermont Yankee Got To</w:t>
      </w:r>
      <w:r w:rsidR="00D73015">
        <w:rPr>
          <w:rFonts w:ascii="Times" w:hAnsi="Times"/>
          <w:b/>
        </w:rPr>
        <w:t xml:space="preserve"> Do With It</w:t>
      </w:r>
      <w:r w:rsidR="00D73015" w:rsidRPr="00E213F2">
        <w:rPr>
          <w:rFonts w:ascii="Times" w:hAnsi="Times"/>
          <w:b/>
        </w:rPr>
        <w:t>?</w:t>
      </w:r>
      <w:r w:rsidR="00BF0987">
        <w:rPr>
          <w:rFonts w:ascii="Times" w:hAnsi="Times"/>
          <w:b/>
        </w:rPr>
        <w:t xml:space="preserve"> </w:t>
      </w:r>
    </w:p>
    <w:p w:rsidR="00D73015" w:rsidRPr="005D7D42" w:rsidRDefault="00D73015" w:rsidP="00312C71">
      <w:pPr>
        <w:pStyle w:val="NormalWeb"/>
        <w:shd w:val="clear" w:color="auto" w:fill="FFFFFF"/>
        <w:spacing w:beforeLines="0" w:afterLines="0"/>
        <w:rPr>
          <w:sz w:val="16"/>
        </w:rPr>
      </w:pPr>
    </w:p>
    <w:p w:rsidR="00312C71" w:rsidRPr="007B487A" w:rsidRDefault="00994E36" w:rsidP="00312C71">
      <w:pPr>
        <w:pStyle w:val="NormalWeb"/>
        <w:shd w:val="clear" w:color="auto" w:fill="FFFFFF"/>
        <w:spacing w:beforeLines="0" w:afterLines="0"/>
        <w:rPr>
          <w:sz w:val="22"/>
        </w:rPr>
      </w:pPr>
      <w:r w:rsidRPr="00BA4DA0">
        <w:rPr>
          <w:sz w:val="22"/>
        </w:rPr>
        <w:t xml:space="preserve">One way to help make America great </w:t>
      </w:r>
      <w:r>
        <w:rPr>
          <w:sz w:val="22"/>
        </w:rPr>
        <w:t xml:space="preserve">again is to </w:t>
      </w:r>
      <w:r w:rsidR="004D3FFC">
        <w:rPr>
          <w:sz w:val="22"/>
        </w:rPr>
        <w:t>create</w:t>
      </w:r>
      <w:r>
        <w:rPr>
          <w:sz w:val="22"/>
        </w:rPr>
        <w:t xml:space="preserve"> </w:t>
      </w:r>
      <w:r w:rsidRPr="00BA4DA0">
        <w:rPr>
          <w:sz w:val="22"/>
        </w:rPr>
        <w:t xml:space="preserve">green jobs for all kinds of </w:t>
      </w:r>
      <w:r w:rsidR="004D3FFC">
        <w:rPr>
          <w:sz w:val="22"/>
        </w:rPr>
        <w:t>Americans</w:t>
      </w:r>
      <w:r>
        <w:rPr>
          <w:sz w:val="22"/>
        </w:rPr>
        <w:t xml:space="preserve"> </w:t>
      </w:r>
      <w:r w:rsidR="006F1D92">
        <w:rPr>
          <w:sz w:val="22"/>
        </w:rPr>
        <w:t>including immigrants</w:t>
      </w:r>
      <w:r w:rsidR="00727569">
        <w:rPr>
          <w:sz w:val="22"/>
        </w:rPr>
        <w:t>. W</w:t>
      </w:r>
      <w:r w:rsidR="0016233C">
        <w:rPr>
          <w:sz w:val="22"/>
        </w:rPr>
        <w:t>e are a nation of immigrants</w:t>
      </w:r>
      <w:r w:rsidR="00727569">
        <w:rPr>
          <w:sz w:val="22"/>
        </w:rPr>
        <w:t xml:space="preserve"> after all</w:t>
      </w:r>
      <w:r w:rsidR="0093523C">
        <w:rPr>
          <w:sz w:val="22"/>
        </w:rPr>
        <w:t xml:space="preserve">. </w:t>
      </w:r>
      <w:r w:rsidR="00970F25">
        <w:rPr>
          <w:sz w:val="22"/>
        </w:rPr>
        <w:t>Green j</w:t>
      </w:r>
      <w:r w:rsidR="0005394F">
        <w:rPr>
          <w:sz w:val="22"/>
        </w:rPr>
        <w:t>obs are</w:t>
      </w:r>
      <w:r w:rsidR="00702D66">
        <w:rPr>
          <w:sz w:val="22"/>
        </w:rPr>
        <w:t xml:space="preserve"> the</w:t>
      </w:r>
      <w:r w:rsidR="00B207D1">
        <w:rPr>
          <w:sz w:val="22"/>
        </w:rPr>
        <w:t xml:space="preserve"> other</w:t>
      </w:r>
      <w:r w:rsidR="004D3FFC">
        <w:rPr>
          <w:sz w:val="22"/>
        </w:rPr>
        <w:t xml:space="preserve"> reason that</w:t>
      </w:r>
      <w:r w:rsidR="0093523C">
        <w:rPr>
          <w:sz w:val="22"/>
        </w:rPr>
        <w:t xml:space="preserve"> the VT Climate Counc</w:t>
      </w:r>
      <w:r w:rsidR="007D63F9">
        <w:rPr>
          <w:sz w:val="22"/>
        </w:rPr>
        <w:t>il is</w:t>
      </w:r>
      <w:r w:rsidR="007940E8">
        <w:rPr>
          <w:sz w:val="22"/>
        </w:rPr>
        <w:t xml:space="preserve"> </w:t>
      </w:r>
      <w:r w:rsidR="0093523C">
        <w:rPr>
          <w:sz w:val="22"/>
        </w:rPr>
        <w:t>push</w:t>
      </w:r>
      <w:r w:rsidR="004D3FFC">
        <w:rPr>
          <w:sz w:val="22"/>
        </w:rPr>
        <w:t>ing</w:t>
      </w:r>
      <w:r w:rsidR="00CE3B1D">
        <w:rPr>
          <w:sz w:val="22"/>
        </w:rPr>
        <w:t xml:space="preserve"> </w:t>
      </w:r>
      <w:r w:rsidR="00627BAE">
        <w:rPr>
          <w:sz w:val="22"/>
        </w:rPr>
        <w:t>ahead</w:t>
      </w:r>
      <w:r w:rsidR="006617F4">
        <w:rPr>
          <w:sz w:val="22"/>
        </w:rPr>
        <w:t xml:space="preserve"> with </w:t>
      </w:r>
      <w:r w:rsidR="00912E2B">
        <w:rPr>
          <w:sz w:val="22"/>
        </w:rPr>
        <w:t>the</w:t>
      </w:r>
      <w:r w:rsidR="00CD45AB">
        <w:rPr>
          <w:sz w:val="22"/>
        </w:rPr>
        <w:t xml:space="preserve"> Global Warming Solutions Act</w:t>
      </w:r>
      <w:r w:rsidR="00312C71">
        <w:rPr>
          <w:sz w:val="22"/>
        </w:rPr>
        <w:t xml:space="preserve"> despite Gov.</w:t>
      </w:r>
      <w:r w:rsidR="008E5212">
        <w:rPr>
          <w:sz w:val="22"/>
        </w:rPr>
        <w:t xml:space="preserve"> Scott’s </w:t>
      </w:r>
      <w:r w:rsidR="00612153">
        <w:rPr>
          <w:sz w:val="22"/>
        </w:rPr>
        <w:t>opposition</w:t>
      </w:r>
      <w:r w:rsidR="00B05A48">
        <w:rPr>
          <w:sz w:val="22"/>
        </w:rPr>
        <w:t>.</w:t>
      </w:r>
      <w:r w:rsidR="00312C71" w:rsidRPr="00BA4DA0">
        <w:rPr>
          <w:sz w:val="22"/>
        </w:rPr>
        <w:t xml:space="preserve"> </w:t>
      </w:r>
      <w:r w:rsidR="008357E1">
        <w:rPr>
          <w:sz w:val="22"/>
        </w:rPr>
        <w:t xml:space="preserve">Scott </w:t>
      </w:r>
      <w:r w:rsidR="008E5212">
        <w:rPr>
          <w:sz w:val="22"/>
        </w:rPr>
        <w:t xml:space="preserve">objects </w:t>
      </w:r>
      <w:r w:rsidR="00CD45AB">
        <w:rPr>
          <w:sz w:val="22"/>
        </w:rPr>
        <w:t>becau</w:t>
      </w:r>
      <w:r w:rsidR="008E5212">
        <w:rPr>
          <w:sz w:val="22"/>
        </w:rPr>
        <w:t xml:space="preserve">se </w:t>
      </w:r>
      <w:r w:rsidR="007940E8">
        <w:rPr>
          <w:sz w:val="22"/>
        </w:rPr>
        <w:t>the</w:t>
      </w:r>
      <w:r w:rsidR="007D63F9">
        <w:rPr>
          <w:sz w:val="22"/>
        </w:rPr>
        <w:t xml:space="preserve"> new</w:t>
      </w:r>
      <w:r w:rsidR="007940E8">
        <w:rPr>
          <w:sz w:val="22"/>
        </w:rPr>
        <w:t xml:space="preserve"> </w:t>
      </w:r>
      <w:r w:rsidR="008E5212">
        <w:rPr>
          <w:sz w:val="22"/>
        </w:rPr>
        <w:t>law</w:t>
      </w:r>
      <w:r w:rsidR="00CD45AB">
        <w:rPr>
          <w:sz w:val="22"/>
        </w:rPr>
        <w:t xml:space="preserve"> </w:t>
      </w:r>
      <w:r w:rsidR="00912E2B">
        <w:rPr>
          <w:sz w:val="22"/>
        </w:rPr>
        <w:t>allows Vermont</w:t>
      </w:r>
      <w:r w:rsidR="00B05A48">
        <w:rPr>
          <w:sz w:val="22"/>
        </w:rPr>
        <w:t xml:space="preserve"> to be sued</w:t>
      </w:r>
      <w:r w:rsidR="00312C71" w:rsidRPr="00BA4DA0">
        <w:rPr>
          <w:color w:val="000000"/>
          <w:sz w:val="22"/>
          <w:szCs w:val="21"/>
        </w:rPr>
        <w:t xml:space="preserve"> if emission goals are not met. </w:t>
      </w:r>
      <w:r w:rsidR="006B1BFC">
        <w:rPr>
          <w:color w:val="000000"/>
          <w:sz w:val="22"/>
          <w:szCs w:val="21"/>
        </w:rPr>
        <w:t>Yet, when has that</w:t>
      </w:r>
      <w:r w:rsidR="00912E2B">
        <w:rPr>
          <w:color w:val="000000"/>
          <w:sz w:val="22"/>
          <w:szCs w:val="21"/>
        </w:rPr>
        <w:t xml:space="preserve"> ever not been true? </w:t>
      </w:r>
      <w:r w:rsidR="00312C71" w:rsidRPr="00BA4DA0">
        <w:rPr>
          <w:color w:val="000000"/>
          <w:sz w:val="22"/>
          <w:szCs w:val="21"/>
        </w:rPr>
        <w:t>If frivolous suits are brought, courts can quickly reject them, just as they rejected Trump’s frivolous suits contesting Biden’s legal victory in al</w:t>
      </w:r>
      <w:r w:rsidR="00912E2B">
        <w:rPr>
          <w:color w:val="000000"/>
          <w:sz w:val="22"/>
          <w:szCs w:val="21"/>
        </w:rPr>
        <w:t>most ev</w:t>
      </w:r>
      <w:r w:rsidR="00FC5134">
        <w:rPr>
          <w:color w:val="000000"/>
          <w:sz w:val="22"/>
          <w:szCs w:val="21"/>
        </w:rPr>
        <w:t xml:space="preserve">ery state of the Union. </w:t>
      </w:r>
      <w:r w:rsidR="007727FF">
        <w:rPr>
          <w:color w:val="000000"/>
          <w:sz w:val="22"/>
          <w:szCs w:val="21"/>
        </w:rPr>
        <w:t>Also</w:t>
      </w:r>
      <w:r w:rsidR="00912E2B">
        <w:rPr>
          <w:color w:val="000000"/>
          <w:sz w:val="22"/>
          <w:szCs w:val="21"/>
        </w:rPr>
        <w:t>, the bill is not punitive but seeks to redirect the state to fu</w:t>
      </w:r>
      <w:r w:rsidR="006617F4">
        <w:rPr>
          <w:color w:val="000000"/>
          <w:sz w:val="22"/>
          <w:szCs w:val="21"/>
        </w:rPr>
        <w:t xml:space="preserve">lfill climate </w:t>
      </w:r>
      <w:r w:rsidR="00E2437A">
        <w:rPr>
          <w:color w:val="000000"/>
          <w:sz w:val="22"/>
          <w:szCs w:val="21"/>
        </w:rPr>
        <w:t xml:space="preserve">goals if </w:t>
      </w:r>
      <w:r w:rsidR="00912E2B">
        <w:rPr>
          <w:color w:val="000000"/>
          <w:sz w:val="22"/>
          <w:szCs w:val="21"/>
        </w:rPr>
        <w:t xml:space="preserve">not met on time. </w:t>
      </w:r>
      <w:r w:rsidR="004F181E">
        <w:rPr>
          <w:color w:val="000000"/>
          <w:sz w:val="22"/>
          <w:szCs w:val="21"/>
        </w:rPr>
        <w:t>So, i</w:t>
      </w:r>
      <w:r w:rsidR="004B5F08">
        <w:rPr>
          <w:color w:val="000000"/>
          <w:sz w:val="22"/>
          <w:szCs w:val="21"/>
        </w:rPr>
        <w:t>t makes</w:t>
      </w:r>
      <w:r w:rsidR="004F181E">
        <w:rPr>
          <w:color w:val="000000"/>
          <w:sz w:val="22"/>
          <w:szCs w:val="21"/>
        </w:rPr>
        <w:t xml:space="preserve"> little</w:t>
      </w:r>
      <w:r w:rsidR="005C213C">
        <w:rPr>
          <w:color w:val="000000"/>
          <w:sz w:val="22"/>
          <w:szCs w:val="21"/>
        </w:rPr>
        <w:t xml:space="preserve"> sense to oppose the</w:t>
      </w:r>
      <w:r w:rsidR="007727FF">
        <w:rPr>
          <w:color w:val="000000"/>
          <w:sz w:val="22"/>
          <w:szCs w:val="21"/>
        </w:rPr>
        <w:t xml:space="preserve"> new </w:t>
      </w:r>
      <w:r w:rsidR="005C213C">
        <w:rPr>
          <w:color w:val="000000"/>
          <w:sz w:val="22"/>
          <w:szCs w:val="21"/>
        </w:rPr>
        <w:t>law on such narrow legal</w:t>
      </w:r>
      <w:r w:rsidR="00D129E0">
        <w:rPr>
          <w:color w:val="000000"/>
          <w:sz w:val="22"/>
          <w:szCs w:val="21"/>
        </w:rPr>
        <w:t>istic</w:t>
      </w:r>
      <w:r w:rsidR="005C213C">
        <w:rPr>
          <w:color w:val="000000"/>
          <w:sz w:val="22"/>
          <w:szCs w:val="21"/>
        </w:rPr>
        <w:t xml:space="preserve"> grounds.  </w:t>
      </w:r>
      <w:r w:rsidR="00912E2B">
        <w:rPr>
          <w:color w:val="000000"/>
          <w:sz w:val="22"/>
          <w:szCs w:val="21"/>
        </w:rPr>
        <w:t xml:space="preserve"> </w:t>
      </w:r>
    </w:p>
    <w:p w:rsidR="00312C71" w:rsidRPr="005D7D42" w:rsidRDefault="00312C71" w:rsidP="00312C71">
      <w:pPr>
        <w:pStyle w:val="NormalWeb"/>
        <w:shd w:val="clear" w:color="auto" w:fill="FFFFFF"/>
        <w:spacing w:beforeLines="0" w:afterLines="0"/>
        <w:rPr>
          <w:color w:val="000000"/>
          <w:sz w:val="16"/>
          <w:szCs w:val="21"/>
        </w:rPr>
      </w:pPr>
    </w:p>
    <w:p w:rsidR="00DE6FE4" w:rsidRDefault="00912E2B" w:rsidP="00312C71">
      <w:pPr>
        <w:rPr>
          <w:rFonts w:ascii="Times" w:hAnsi="Times"/>
          <w:sz w:val="22"/>
          <w:szCs w:val="20"/>
        </w:rPr>
      </w:pPr>
      <w:r w:rsidRPr="00C57BA2">
        <w:rPr>
          <w:rFonts w:ascii="Times" w:hAnsi="Times"/>
          <w:color w:val="000000"/>
          <w:sz w:val="22"/>
          <w:szCs w:val="21"/>
        </w:rPr>
        <w:t>The gover</w:t>
      </w:r>
      <w:r w:rsidR="00682633">
        <w:rPr>
          <w:rFonts w:ascii="Times" w:hAnsi="Times"/>
          <w:color w:val="000000"/>
          <w:sz w:val="22"/>
          <w:szCs w:val="21"/>
        </w:rPr>
        <w:t xml:space="preserve">nor has done a great job on </w:t>
      </w:r>
      <w:r w:rsidRPr="00C57BA2">
        <w:rPr>
          <w:rFonts w:ascii="Times" w:hAnsi="Times"/>
          <w:color w:val="000000"/>
          <w:sz w:val="22"/>
          <w:szCs w:val="21"/>
        </w:rPr>
        <w:t>Covid and many matters but now seems conflicted over climate.</w:t>
      </w:r>
      <w:r>
        <w:rPr>
          <w:color w:val="000000"/>
          <w:sz w:val="22"/>
          <w:szCs w:val="21"/>
        </w:rPr>
        <w:t xml:space="preserve"> </w:t>
      </w:r>
      <w:r w:rsidR="00AB20A9">
        <w:rPr>
          <w:rFonts w:ascii="Times" w:hAnsi="Times"/>
          <w:color w:val="000000"/>
          <w:sz w:val="22"/>
          <w:szCs w:val="21"/>
        </w:rPr>
        <w:t>Yet</w:t>
      </w:r>
      <w:r w:rsidR="000D7718">
        <w:rPr>
          <w:rFonts w:ascii="Times" w:hAnsi="Times"/>
          <w:color w:val="000000"/>
          <w:sz w:val="22"/>
          <w:szCs w:val="21"/>
        </w:rPr>
        <w:t xml:space="preserve">, </w:t>
      </w:r>
      <w:r w:rsidR="00312C71" w:rsidRPr="00BA4DA0">
        <w:rPr>
          <w:rFonts w:ascii="Times" w:hAnsi="Times"/>
          <w:color w:val="000000"/>
          <w:sz w:val="22"/>
          <w:szCs w:val="21"/>
        </w:rPr>
        <w:t xml:space="preserve">Scott can </w:t>
      </w:r>
      <w:r w:rsidR="0092331A">
        <w:rPr>
          <w:rFonts w:ascii="Times" w:hAnsi="Times"/>
          <w:color w:val="000000"/>
          <w:sz w:val="22"/>
          <w:szCs w:val="21"/>
        </w:rPr>
        <w:t>seize the day by addressing the law’s</w:t>
      </w:r>
      <w:r w:rsidR="00312C71" w:rsidRPr="00BA4DA0">
        <w:rPr>
          <w:rFonts w:ascii="Times" w:hAnsi="Times"/>
          <w:color w:val="000000"/>
          <w:sz w:val="22"/>
          <w:szCs w:val="21"/>
        </w:rPr>
        <w:t xml:space="preserve"> central weakness</w:t>
      </w:r>
      <w:r w:rsidR="00312C71">
        <w:rPr>
          <w:rFonts w:ascii="Times" w:hAnsi="Times"/>
          <w:color w:val="000000"/>
          <w:sz w:val="22"/>
          <w:szCs w:val="21"/>
        </w:rPr>
        <w:t xml:space="preserve">, </w:t>
      </w:r>
      <w:r w:rsidR="000D7718">
        <w:rPr>
          <w:rFonts w:ascii="Times" w:hAnsi="Times"/>
          <w:color w:val="000000"/>
          <w:sz w:val="22"/>
          <w:szCs w:val="21"/>
        </w:rPr>
        <w:t xml:space="preserve">summarized in the word, </w:t>
      </w:r>
      <w:r w:rsidR="00312C71">
        <w:rPr>
          <w:rFonts w:ascii="Times" w:hAnsi="Times"/>
          <w:color w:val="000000"/>
          <w:sz w:val="22"/>
          <w:szCs w:val="21"/>
        </w:rPr>
        <w:t>removal</w:t>
      </w:r>
      <w:r w:rsidR="00312C71" w:rsidRPr="00BA4DA0">
        <w:rPr>
          <w:rFonts w:ascii="Times" w:hAnsi="Times"/>
          <w:color w:val="000000"/>
          <w:sz w:val="22"/>
          <w:szCs w:val="21"/>
        </w:rPr>
        <w:t>. The law is</w:t>
      </w:r>
      <w:r w:rsidR="00176B0A">
        <w:rPr>
          <w:rFonts w:ascii="Times" w:hAnsi="Times"/>
          <w:color w:val="000000"/>
          <w:sz w:val="22"/>
          <w:szCs w:val="21"/>
        </w:rPr>
        <w:t xml:space="preserve"> focused on reducing emissions</w:t>
      </w:r>
      <w:r w:rsidR="00312C71" w:rsidRPr="00BA4DA0">
        <w:rPr>
          <w:rFonts w:ascii="Times" w:hAnsi="Times"/>
          <w:color w:val="000000"/>
          <w:sz w:val="22"/>
          <w:szCs w:val="21"/>
        </w:rPr>
        <w:t xml:space="preserve">. </w:t>
      </w:r>
      <w:r w:rsidR="002A4881">
        <w:rPr>
          <w:rFonts w:ascii="Times" w:hAnsi="Times"/>
          <w:color w:val="000000"/>
          <w:sz w:val="22"/>
          <w:szCs w:val="21"/>
        </w:rPr>
        <w:t xml:space="preserve">It </w:t>
      </w:r>
      <w:r w:rsidR="00583341">
        <w:rPr>
          <w:rFonts w:ascii="Times" w:hAnsi="Times"/>
          <w:color w:val="000000"/>
          <w:sz w:val="22"/>
          <w:szCs w:val="21"/>
        </w:rPr>
        <w:t>does not seek</w:t>
      </w:r>
      <w:r w:rsidR="00682633">
        <w:rPr>
          <w:rFonts w:ascii="Times" w:hAnsi="Times"/>
          <w:color w:val="000000"/>
          <w:sz w:val="22"/>
          <w:szCs w:val="21"/>
        </w:rPr>
        <w:t xml:space="preserve"> active removal of CO2 from</w:t>
      </w:r>
      <w:r w:rsidR="000747B6">
        <w:rPr>
          <w:rFonts w:ascii="Times" w:hAnsi="Times"/>
          <w:color w:val="000000"/>
          <w:sz w:val="22"/>
          <w:szCs w:val="21"/>
        </w:rPr>
        <w:t xml:space="preserve"> </w:t>
      </w:r>
      <w:r w:rsidR="00157DE8">
        <w:rPr>
          <w:rFonts w:ascii="Times" w:hAnsi="Times"/>
          <w:color w:val="000000"/>
          <w:sz w:val="22"/>
          <w:szCs w:val="21"/>
        </w:rPr>
        <w:t xml:space="preserve">the </w:t>
      </w:r>
      <w:r w:rsidR="00CB241F">
        <w:rPr>
          <w:rFonts w:ascii="Times" w:hAnsi="Times"/>
          <w:color w:val="000000"/>
          <w:sz w:val="22"/>
          <w:szCs w:val="21"/>
        </w:rPr>
        <w:t>sky</w:t>
      </w:r>
      <w:r w:rsidR="00157DE8">
        <w:rPr>
          <w:rFonts w:ascii="Times" w:hAnsi="Times"/>
          <w:color w:val="000000"/>
          <w:sz w:val="22"/>
          <w:szCs w:val="21"/>
        </w:rPr>
        <w:t xml:space="preserve"> partly due to high cost</w:t>
      </w:r>
      <w:r w:rsidR="00682633">
        <w:rPr>
          <w:rFonts w:ascii="Times" w:hAnsi="Times"/>
          <w:color w:val="000000"/>
          <w:sz w:val="22"/>
          <w:szCs w:val="21"/>
        </w:rPr>
        <w:t>. Nor does it target</w:t>
      </w:r>
      <w:r w:rsidR="00176B0A">
        <w:rPr>
          <w:rFonts w:ascii="Times" w:hAnsi="Times"/>
          <w:color w:val="000000"/>
          <w:sz w:val="22"/>
          <w:szCs w:val="21"/>
        </w:rPr>
        <w:t xml:space="preserve"> </w:t>
      </w:r>
      <w:r w:rsidR="00157DE8">
        <w:rPr>
          <w:rFonts w:ascii="Times" w:hAnsi="Times"/>
          <w:color w:val="000000"/>
          <w:sz w:val="22"/>
          <w:szCs w:val="21"/>
        </w:rPr>
        <w:t>CO2</w:t>
      </w:r>
      <w:r w:rsidR="00176B0A">
        <w:rPr>
          <w:rFonts w:ascii="Times" w:hAnsi="Times"/>
          <w:color w:val="000000"/>
          <w:sz w:val="22"/>
          <w:szCs w:val="21"/>
        </w:rPr>
        <w:t xml:space="preserve"> from</w:t>
      </w:r>
      <w:r w:rsidR="00682633">
        <w:rPr>
          <w:rFonts w:ascii="Times" w:hAnsi="Times"/>
          <w:color w:val="000000"/>
          <w:sz w:val="22"/>
          <w:szCs w:val="21"/>
        </w:rPr>
        <w:t xml:space="preserve"> central</w:t>
      </w:r>
      <w:r w:rsidR="00176B0A">
        <w:rPr>
          <w:rFonts w:ascii="Times" w:hAnsi="Times"/>
          <w:color w:val="000000"/>
          <w:sz w:val="22"/>
          <w:szCs w:val="21"/>
        </w:rPr>
        <w:t xml:space="preserve"> </w:t>
      </w:r>
      <w:r w:rsidR="0000616A">
        <w:rPr>
          <w:rFonts w:ascii="Times" w:hAnsi="Times"/>
          <w:color w:val="000000"/>
          <w:sz w:val="22"/>
          <w:szCs w:val="21"/>
        </w:rPr>
        <w:t xml:space="preserve">plants. </w:t>
      </w:r>
      <w:r w:rsidR="00682633">
        <w:rPr>
          <w:rFonts w:ascii="Times" w:hAnsi="Times"/>
          <w:color w:val="000000"/>
          <w:sz w:val="22"/>
          <w:szCs w:val="21"/>
        </w:rPr>
        <w:t>T</w:t>
      </w:r>
      <w:r w:rsidR="00312C71" w:rsidRPr="00BA4DA0">
        <w:rPr>
          <w:rFonts w:ascii="Times" w:hAnsi="Times"/>
          <w:color w:val="000000"/>
          <w:sz w:val="22"/>
          <w:szCs w:val="21"/>
        </w:rPr>
        <w:t xml:space="preserve">he </w:t>
      </w:r>
      <w:r w:rsidR="00407097">
        <w:rPr>
          <w:rFonts w:ascii="Times" w:hAnsi="Times"/>
          <w:color w:val="000000"/>
          <w:sz w:val="22"/>
          <w:szCs w:val="21"/>
        </w:rPr>
        <w:t>only</w:t>
      </w:r>
      <w:r w:rsidR="00157DE8">
        <w:rPr>
          <w:rFonts w:ascii="Times" w:hAnsi="Times"/>
          <w:color w:val="000000"/>
          <w:sz w:val="22"/>
          <w:szCs w:val="21"/>
        </w:rPr>
        <w:t xml:space="preserve"> methods</w:t>
      </w:r>
      <w:r w:rsidR="005A45E6">
        <w:rPr>
          <w:rFonts w:ascii="Times" w:hAnsi="Times"/>
          <w:color w:val="000000"/>
          <w:sz w:val="22"/>
          <w:szCs w:val="21"/>
        </w:rPr>
        <w:t xml:space="preserve"> cited </w:t>
      </w:r>
      <w:r w:rsidR="00312C71" w:rsidRPr="00BA4DA0">
        <w:rPr>
          <w:rFonts w:ascii="Times" w:hAnsi="Times"/>
          <w:color w:val="000000"/>
          <w:sz w:val="22"/>
          <w:szCs w:val="21"/>
        </w:rPr>
        <w:t>to remove CO2 from</w:t>
      </w:r>
      <w:r w:rsidR="00583719">
        <w:rPr>
          <w:rFonts w:ascii="Times" w:hAnsi="Times"/>
          <w:color w:val="000000"/>
          <w:sz w:val="22"/>
          <w:szCs w:val="21"/>
        </w:rPr>
        <w:t xml:space="preserve"> air</w:t>
      </w:r>
      <w:r w:rsidR="00312C71" w:rsidRPr="00BA4DA0">
        <w:rPr>
          <w:rFonts w:ascii="Times" w:hAnsi="Times"/>
          <w:color w:val="000000"/>
          <w:sz w:val="22"/>
          <w:szCs w:val="21"/>
        </w:rPr>
        <w:t xml:space="preserve"> is t</w:t>
      </w:r>
      <w:r w:rsidR="00AB20A9">
        <w:rPr>
          <w:rFonts w:ascii="Times" w:hAnsi="Times"/>
          <w:color w:val="000000"/>
          <w:sz w:val="22"/>
          <w:szCs w:val="21"/>
        </w:rPr>
        <w:t xml:space="preserve">o nurture natural </w:t>
      </w:r>
      <w:r w:rsidR="000D7718">
        <w:rPr>
          <w:rFonts w:ascii="Times" w:hAnsi="Times"/>
          <w:color w:val="000000"/>
          <w:sz w:val="22"/>
          <w:szCs w:val="21"/>
        </w:rPr>
        <w:t>eco</w:t>
      </w:r>
      <w:r w:rsidR="00312C71" w:rsidRPr="00BA4DA0">
        <w:rPr>
          <w:rFonts w:ascii="Times" w:hAnsi="Times"/>
          <w:color w:val="000000"/>
          <w:sz w:val="22"/>
          <w:szCs w:val="21"/>
        </w:rPr>
        <w:t xml:space="preserve">systems, carbon forest cycles, carbon sinks and sustainable </w:t>
      </w:r>
      <w:r w:rsidR="005A45E6">
        <w:rPr>
          <w:rFonts w:ascii="Times" w:hAnsi="Times"/>
          <w:color w:val="000000"/>
          <w:sz w:val="22"/>
          <w:szCs w:val="21"/>
        </w:rPr>
        <w:t>farming</w:t>
      </w:r>
      <w:r w:rsidR="004F181E">
        <w:rPr>
          <w:rFonts w:ascii="Times" w:hAnsi="Times"/>
          <w:color w:val="000000"/>
          <w:sz w:val="22"/>
          <w:szCs w:val="21"/>
        </w:rPr>
        <w:t>, outlined</w:t>
      </w:r>
      <w:r w:rsidR="00312C71">
        <w:rPr>
          <w:rFonts w:ascii="Times" w:hAnsi="Times"/>
          <w:color w:val="000000"/>
          <w:sz w:val="22"/>
          <w:szCs w:val="21"/>
        </w:rPr>
        <w:t xml:space="preserve"> </w:t>
      </w:r>
      <w:r w:rsidR="00407097">
        <w:rPr>
          <w:rFonts w:ascii="Times" w:hAnsi="Times"/>
          <w:color w:val="000000"/>
          <w:sz w:val="22"/>
          <w:szCs w:val="21"/>
        </w:rPr>
        <w:t>Jan. 4 by</w:t>
      </w:r>
      <w:r w:rsidR="00157DE8">
        <w:rPr>
          <w:rFonts w:ascii="Times" w:hAnsi="Times"/>
          <w:color w:val="000000"/>
          <w:sz w:val="22"/>
          <w:szCs w:val="21"/>
        </w:rPr>
        <w:t xml:space="preserve"> VT Agencies, </w:t>
      </w:r>
      <w:r w:rsidR="00407097">
        <w:rPr>
          <w:rFonts w:ascii="Times" w:hAnsi="Times"/>
          <w:color w:val="000000"/>
          <w:sz w:val="22"/>
          <w:szCs w:val="21"/>
        </w:rPr>
        <w:t>Natural Resources</w:t>
      </w:r>
      <w:r w:rsidR="00312C71" w:rsidRPr="00BA4DA0">
        <w:rPr>
          <w:rFonts w:ascii="Times" w:hAnsi="Times"/>
          <w:color w:val="000000"/>
          <w:sz w:val="22"/>
          <w:szCs w:val="21"/>
        </w:rPr>
        <w:t xml:space="preserve"> </w:t>
      </w:r>
      <w:r w:rsidR="00682633">
        <w:rPr>
          <w:rFonts w:ascii="Times" w:hAnsi="Times"/>
          <w:color w:val="000000"/>
          <w:sz w:val="22"/>
          <w:szCs w:val="21"/>
        </w:rPr>
        <w:t>and</w:t>
      </w:r>
      <w:r w:rsidR="00407097">
        <w:rPr>
          <w:rFonts w:ascii="Times" w:hAnsi="Times"/>
          <w:color w:val="000000"/>
          <w:sz w:val="22"/>
          <w:szCs w:val="21"/>
        </w:rPr>
        <w:t xml:space="preserve"> </w:t>
      </w:r>
      <w:r w:rsidR="00312C71" w:rsidRPr="00BA4DA0">
        <w:rPr>
          <w:rFonts w:ascii="Times" w:hAnsi="Times"/>
          <w:color w:val="000000"/>
          <w:sz w:val="22"/>
          <w:szCs w:val="21"/>
        </w:rPr>
        <w:t>Agriculture</w:t>
      </w:r>
      <w:r w:rsidR="00312C71" w:rsidRPr="00BA4DA0">
        <w:rPr>
          <w:rFonts w:ascii="Times" w:hAnsi="Times"/>
          <w:sz w:val="22"/>
          <w:szCs w:val="20"/>
        </w:rPr>
        <w:t xml:space="preserve">. For the record, Vermont has long </w:t>
      </w:r>
      <w:r w:rsidR="00A02CB5">
        <w:rPr>
          <w:rFonts w:ascii="Times" w:hAnsi="Times"/>
          <w:sz w:val="22"/>
          <w:szCs w:val="20"/>
        </w:rPr>
        <w:t>supported said</w:t>
      </w:r>
      <w:r w:rsidR="00312C71">
        <w:rPr>
          <w:rFonts w:ascii="Times" w:hAnsi="Times"/>
          <w:sz w:val="22"/>
          <w:szCs w:val="20"/>
        </w:rPr>
        <w:t xml:space="preserve"> goals</w:t>
      </w:r>
      <w:r w:rsidR="00312C71" w:rsidRPr="00BA4DA0">
        <w:rPr>
          <w:rFonts w:ascii="Times" w:hAnsi="Times"/>
          <w:sz w:val="22"/>
          <w:szCs w:val="20"/>
        </w:rPr>
        <w:t xml:space="preserve">. They are valid and vital to save climate but </w:t>
      </w:r>
      <w:r w:rsidR="00E2437A">
        <w:rPr>
          <w:rFonts w:ascii="Times" w:hAnsi="Times"/>
          <w:sz w:val="22"/>
          <w:szCs w:val="20"/>
        </w:rPr>
        <w:t xml:space="preserve">not new. What is new is that </w:t>
      </w:r>
      <w:r w:rsidR="00312C71">
        <w:rPr>
          <w:rFonts w:ascii="Times" w:hAnsi="Times"/>
          <w:sz w:val="22"/>
          <w:szCs w:val="20"/>
        </w:rPr>
        <w:t>reduction goals</w:t>
      </w:r>
      <w:r w:rsidR="007B76A7">
        <w:rPr>
          <w:rFonts w:ascii="Times" w:hAnsi="Times"/>
          <w:sz w:val="22"/>
          <w:szCs w:val="20"/>
        </w:rPr>
        <w:t xml:space="preserve"> </w:t>
      </w:r>
      <w:r w:rsidR="00AB20A9">
        <w:rPr>
          <w:rFonts w:ascii="Times" w:hAnsi="Times"/>
          <w:sz w:val="22"/>
          <w:szCs w:val="20"/>
        </w:rPr>
        <w:t>are</w:t>
      </w:r>
      <w:r w:rsidR="00312C71" w:rsidRPr="00BA4DA0">
        <w:rPr>
          <w:rFonts w:ascii="Times" w:hAnsi="Times"/>
          <w:sz w:val="22"/>
          <w:szCs w:val="20"/>
        </w:rPr>
        <w:t xml:space="preserve"> </w:t>
      </w:r>
      <w:r w:rsidR="00DF6927">
        <w:rPr>
          <w:rFonts w:ascii="Times" w:hAnsi="Times"/>
          <w:sz w:val="22"/>
          <w:szCs w:val="20"/>
        </w:rPr>
        <w:t xml:space="preserve">legally </w:t>
      </w:r>
      <w:r w:rsidR="00DE6FE4">
        <w:rPr>
          <w:rFonts w:ascii="Times" w:hAnsi="Times"/>
          <w:sz w:val="22"/>
          <w:szCs w:val="20"/>
        </w:rPr>
        <w:t>required</w:t>
      </w:r>
      <w:r w:rsidR="00F04C4E">
        <w:rPr>
          <w:rFonts w:ascii="Times" w:hAnsi="Times"/>
          <w:sz w:val="22"/>
          <w:szCs w:val="20"/>
        </w:rPr>
        <w:t xml:space="preserve"> </w:t>
      </w:r>
      <w:r w:rsidR="00312C71" w:rsidRPr="00BA4DA0">
        <w:rPr>
          <w:rFonts w:ascii="Times" w:hAnsi="Times"/>
          <w:sz w:val="22"/>
          <w:szCs w:val="20"/>
        </w:rPr>
        <w:t>by 20</w:t>
      </w:r>
      <w:r w:rsidR="007B76A7">
        <w:rPr>
          <w:rFonts w:ascii="Times" w:hAnsi="Times"/>
          <w:sz w:val="22"/>
          <w:szCs w:val="20"/>
        </w:rPr>
        <w:t>25, 2030 and 2050</w:t>
      </w:r>
      <w:r w:rsidR="00793F26">
        <w:rPr>
          <w:rFonts w:ascii="Times" w:hAnsi="Times"/>
          <w:sz w:val="22"/>
          <w:szCs w:val="20"/>
        </w:rPr>
        <w:t xml:space="preserve"> to reduce emissions to 80% </w:t>
      </w:r>
      <w:r w:rsidR="00682633">
        <w:rPr>
          <w:rFonts w:ascii="Times" w:hAnsi="Times"/>
          <w:sz w:val="22"/>
          <w:szCs w:val="20"/>
        </w:rPr>
        <w:t>below 2005 levels</w:t>
      </w:r>
      <w:r w:rsidR="007B76A7">
        <w:rPr>
          <w:rFonts w:ascii="Times" w:hAnsi="Times"/>
          <w:sz w:val="22"/>
          <w:szCs w:val="20"/>
        </w:rPr>
        <w:t>. Sadly, these</w:t>
      </w:r>
      <w:r w:rsidR="00312C71" w:rsidRPr="00BA4DA0">
        <w:rPr>
          <w:rFonts w:ascii="Times" w:hAnsi="Times"/>
          <w:sz w:val="22"/>
          <w:szCs w:val="20"/>
        </w:rPr>
        <w:t xml:space="preserve"> goals and dates are</w:t>
      </w:r>
      <w:r w:rsidR="008357E1">
        <w:rPr>
          <w:rFonts w:ascii="Times" w:hAnsi="Times"/>
          <w:sz w:val="22"/>
          <w:szCs w:val="20"/>
        </w:rPr>
        <w:t xml:space="preserve"> </w:t>
      </w:r>
      <w:r w:rsidR="00312C71" w:rsidRPr="00BA4DA0">
        <w:rPr>
          <w:rFonts w:ascii="Times" w:hAnsi="Times"/>
          <w:sz w:val="22"/>
          <w:szCs w:val="20"/>
        </w:rPr>
        <w:t>too</w:t>
      </w:r>
      <w:r w:rsidR="00E2437A">
        <w:rPr>
          <w:rFonts w:ascii="Times" w:hAnsi="Times"/>
          <w:sz w:val="22"/>
          <w:szCs w:val="20"/>
        </w:rPr>
        <w:t xml:space="preserve"> little too late to stop</w:t>
      </w:r>
      <w:r w:rsidR="0092331A">
        <w:rPr>
          <w:rFonts w:ascii="Times" w:hAnsi="Times"/>
          <w:sz w:val="22"/>
          <w:szCs w:val="20"/>
        </w:rPr>
        <w:t xml:space="preserve"> a runaway greenhouse</w:t>
      </w:r>
      <w:r w:rsidR="00E2173A">
        <w:rPr>
          <w:rFonts w:ascii="Times" w:hAnsi="Times"/>
          <w:sz w:val="22"/>
          <w:szCs w:val="20"/>
        </w:rPr>
        <w:t xml:space="preserve"> effect</w:t>
      </w:r>
      <w:r w:rsidR="00312C71" w:rsidRPr="00BA4DA0">
        <w:rPr>
          <w:rFonts w:ascii="Times" w:hAnsi="Times"/>
          <w:sz w:val="22"/>
          <w:szCs w:val="20"/>
        </w:rPr>
        <w:t xml:space="preserve">. </w:t>
      </w:r>
      <w:r w:rsidR="005D2370" w:rsidRPr="00BA4DA0">
        <w:rPr>
          <w:rFonts w:ascii="Times" w:hAnsi="Times"/>
          <w:sz w:val="22"/>
        </w:rPr>
        <w:t>N</w:t>
      </w:r>
      <w:r w:rsidR="009B1000">
        <w:rPr>
          <w:rFonts w:ascii="Times" w:hAnsi="Times"/>
          <w:sz w:val="22"/>
        </w:rPr>
        <w:t>et-</w:t>
      </w:r>
      <w:r w:rsidR="0000616A">
        <w:rPr>
          <w:rFonts w:ascii="Times" w:hAnsi="Times"/>
          <w:sz w:val="22"/>
        </w:rPr>
        <w:t>zer</w:t>
      </w:r>
      <w:r w:rsidR="007B76A7">
        <w:rPr>
          <w:rFonts w:ascii="Times" w:hAnsi="Times"/>
          <w:sz w:val="22"/>
        </w:rPr>
        <w:t>o</w:t>
      </w:r>
      <w:r w:rsidR="0000616A">
        <w:rPr>
          <w:rFonts w:ascii="Times" w:hAnsi="Times"/>
          <w:sz w:val="22"/>
        </w:rPr>
        <w:t xml:space="preserve"> </w:t>
      </w:r>
      <w:r w:rsidR="00EF6471">
        <w:rPr>
          <w:rFonts w:ascii="Times" w:hAnsi="Times"/>
          <w:sz w:val="22"/>
        </w:rPr>
        <w:t xml:space="preserve">emission </w:t>
      </w:r>
      <w:r w:rsidR="0000616A">
        <w:rPr>
          <w:rFonts w:ascii="Times" w:hAnsi="Times"/>
          <w:sz w:val="22"/>
        </w:rPr>
        <w:t xml:space="preserve">by </w:t>
      </w:r>
      <w:r w:rsidR="005D2370">
        <w:rPr>
          <w:rFonts w:ascii="Times" w:hAnsi="Times"/>
          <w:sz w:val="22"/>
        </w:rPr>
        <w:t>20</w:t>
      </w:r>
      <w:r w:rsidR="005D2370" w:rsidRPr="00BA4DA0">
        <w:rPr>
          <w:rFonts w:ascii="Times" w:hAnsi="Times"/>
          <w:sz w:val="22"/>
        </w:rPr>
        <w:t>50 is</w:t>
      </w:r>
      <w:r w:rsidR="005D2370">
        <w:rPr>
          <w:rFonts w:ascii="Times" w:hAnsi="Times"/>
          <w:sz w:val="22"/>
        </w:rPr>
        <w:t xml:space="preserve"> too slow</w:t>
      </w:r>
      <w:r w:rsidR="005D2370" w:rsidRPr="00BA4DA0">
        <w:rPr>
          <w:rFonts w:ascii="Times" w:hAnsi="Times"/>
          <w:sz w:val="22"/>
        </w:rPr>
        <w:t xml:space="preserve">. </w:t>
      </w:r>
      <w:r w:rsidR="00972BF8">
        <w:rPr>
          <w:rFonts w:ascii="Times" w:hAnsi="Times"/>
          <w:sz w:val="22"/>
          <w:szCs w:val="20"/>
        </w:rPr>
        <w:t xml:space="preserve">We need </w:t>
      </w:r>
      <w:r w:rsidR="00176B0A">
        <w:rPr>
          <w:rFonts w:ascii="Times" w:hAnsi="Times"/>
          <w:sz w:val="22"/>
          <w:szCs w:val="20"/>
        </w:rPr>
        <w:t xml:space="preserve">both </w:t>
      </w:r>
      <w:r w:rsidR="00312C71">
        <w:rPr>
          <w:rFonts w:ascii="Times" w:hAnsi="Times"/>
          <w:sz w:val="22"/>
          <w:szCs w:val="20"/>
        </w:rPr>
        <w:t xml:space="preserve">rapid </w:t>
      </w:r>
      <w:r w:rsidR="00176B0A">
        <w:rPr>
          <w:rFonts w:ascii="Times" w:hAnsi="Times"/>
          <w:sz w:val="22"/>
          <w:szCs w:val="20"/>
        </w:rPr>
        <w:t xml:space="preserve">CO2 </w:t>
      </w:r>
      <w:r w:rsidR="00312C71" w:rsidRPr="00BA4DA0">
        <w:rPr>
          <w:rFonts w:ascii="Times" w:hAnsi="Times"/>
          <w:sz w:val="22"/>
          <w:szCs w:val="20"/>
        </w:rPr>
        <w:t>reduction and</w:t>
      </w:r>
      <w:r w:rsidR="00A02CB5">
        <w:rPr>
          <w:rFonts w:ascii="Times" w:hAnsi="Times"/>
          <w:sz w:val="22"/>
          <w:szCs w:val="20"/>
        </w:rPr>
        <w:t xml:space="preserve"> </w:t>
      </w:r>
      <w:r w:rsidR="00E2173A">
        <w:rPr>
          <w:rFonts w:ascii="Times" w:hAnsi="Times"/>
          <w:sz w:val="22"/>
          <w:szCs w:val="20"/>
        </w:rPr>
        <w:t xml:space="preserve">we need to </w:t>
      </w:r>
      <w:r w:rsidR="00972BF8">
        <w:rPr>
          <w:rFonts w:ascii="Times" w:hAnsi="Times"/>
          <w:sz w:val="22"/>
          <w:szCs w:val="20"/>
        </w:rPr>
        <w:t xml:space="preserve">begin </w:t>
      </w:r>
      <w:r w:rsidR="00312C71">
        <w:rPr>
          <w:rFonts w:ascii="Times" w:hAnsi="Times"/>
          <w:sz w:val="22"/>
          <w:szCs w:val="20"/>
        </w:rPr>
        <w:t xml:space="preserve">rapid </w:t>
      </w:r>
      <w:r w:rsidR="00AB20A9">
        <w:rPr>
          <w:rFonts w:ascii="Times" w:hAnsi="Times"/>
          <w:sz w:val="22"/>
          <w:szCs w:val="20"/>
        </w:rPr>
        <w:t>removal of CO2</w:t>
      </w:r>
      <w:r w:rsidR="00E2437A">
        <w:rPr>
          <w:rFonts w:ascii="Times" w:hAnsi="Times"/>
          <w:sz w:val="22"/>
          <w:szCs w:val="20"/>
        </w:rPr>
        <w:t xml:space="preserve"> </w:t>
      </w:r>
      <w:r w:rsidR="007B76A7">
        <w:rPr>
          <w:rFonts w:ascii="Times" w:hAnsi="Times"/>
          <w:sz w:val="22"/>
          <w:szCs w:val="20"/>
        </w:rPr>
        <w:t>from</w:t>
      </w:r>
      <w:r w:rsidR="00A02CB5">
        <w:rPr>
          <w:rFonts w:ascii="Times" w:hAnsi="Times"/>
          <w:sz w:val="22"/>
          <w:szCs w:val="20"/>
        </w:rPr>
        <w:t xml:space="preserve"> the</w:t>
      </w:r>
      <w:r w:rsidR="007B76A7">
        <w:rPr>
          <w:rFonts w:ascii="Times" w:hAnsi="Times"/>
          <w:sz w:val="22"/>
          <w:szCs w:val="20"/>
        </w:rPr>
        <w:t xml:space="preserve"> </w:t>
      </w:r>
      <w:r w:rsidR="00E2173A">
        <w:rPr>
          <w:rFonts w:ascii="Times" w:hAnsi="Times"/>
          <w:sz w:val="22"/>
          <w:szCs w:val="20"/>
        </w:rPr>
        <w:t>sky at utility</w:t>
      </w:r>
      <w:r w:rsidR="002F0CF9">
        <w:rPr>
          <w:rFonts w:ascii="Times" w:hAnsi="Times"/>
          <w:sz w:val="22"/>
          <w:szCs w:val="20"/>
        </w:rPr>
        <w:t xml:space="preserve"> scale by 2030 </w:t>
      </w:r>
      <w:r w:rsidR="008224CF">
        <w:rPr>
          <w:rFonts w:ascii="Times" w:hAnsi="Times"/>
          <w:sz w:val="22"/>
          <w:szCs w:val="20"/>
        </w:rPr>
        <w:t>according to the</w:t>
      </w:r>
      <w:r w:rsidR="00E2173A">
        <w:rPr>
          <w:rFonts w:ascii="Times" w:hAnsi="Times"/>
          <w:sz w:val="22"/>
          <w:szCs w:val="20"/>
        </w:rPr>
        <w:t xml:space="preserve"> </w:t>
      </w:r>
      <w:r w:rsidR="00A02CB5">
        <w:rPr>
          <w:rFonts w:ascii="Times" w:hAnsi="Times"/>
          <w:sz w:val="22"/>
          <w:szCs w:val="20"/>
        </w:rPr>
        <w:t>most</w:t>
      </w:r>
      <w:r w:rsidR="00682633">
        <w:rPr>
          <w:rFonts w:ascii="Times" w:hAnsi="Times"/>
          <w:sz w:val="22"/>
          <w:szCs w:val="20"/>
        </w:rPr>
        <w:t xml:space="preserve"> recent and</w:t>
      </w:r>
      <w:r w:rsidR="00A02CB5">
        <w:rPr>
          <w:rFonts w:ascii="Times" w:hAnsi="Times"/>
          <w:sz w:val="22"/>
          <w:szCs w:val="20"/>
        </w:rPr>
        <w:t xml:space="preserve"> </w:t>
      </w:r>
      <w:r w:rsidR="00E2173A">
        <w:rPr>
          <w:rFonts w:ascii="Times" w:hAnsi="Times"/>
          <w:sz w:val="22"/>
          <w:szCs w:val="20"/>
        </w:rPr>
        <w:t xml:space="preserve">most </w:t>
      </w:r>
      <w:r w:rsidR="00A02CB5">
        <w:rPr>
          <w:rFonts w:ascii="Times" w:hAnsi="Times"/>
          <w:sz w:val="22"/>
          <w:szCs w:val="20"/>
        </w:rPr>
        <w:t>dire</w:t>
      </w:r>
      <w:r w:rsidR="008224CF">
        <w:rPr>
          <w:rFonts w:ascii="Times" w:hAnsi="Times"/>
          <w:sz w:val="22"/>
          <w:szCs w:val="20"/>
        </w:rPr>
        <w:t xml:space="preserve"> IPCC</w:t>
      </w:r>
      <w:r w:rsidR="002F0CF9">
        <w:rPr>
          <w:rFonts w:ascii="Times" w:hAnsi="Times"/>
          <w:sz w:val="22"/>
          <w:szCs w:val="20"/>
        </w:rPr>
        <w:t xml:space="preserve"> report</w:t>
      </w:r>
      <w:r w:rsidR="008224CF">
        <w:rPr>
          <w:rFonts w:ascii="Times" w:hAnsi="Times"/>
          <w:sz w:val="22"/>
          <w:szCs w:val="20"/>
        </w:rPr>
        <w:t>.</w:t>
      </w:r>
      <w:r w:rsidR="002F0CF9">
        <w:rPr>
          <w:rFonts w:ascii="Times" w:hAnsi="Times"/>
          <w:sz w:val="22"/>
          <w:szCs w:val="20"/>
        </w:rPr>
        <w:t xml:space="preserve"> </w:t>
      </w:r>
      <w:r w:rsidR="00793F26">
        <w:rPr>
          <w:rFonts w:ascii="Times" w:hAnsi="Times"/>
          <w:sz w:val="22"/>
          <w:szCs w:val="20"/>
        </w:rPr>
        <w:t xml:space="preserve">Sooner would be nice. </w:t>
      </w:r>
      <w:r w:rsidR="005A21C4">
        <w:rPr>
          <w:rFonts w:ascii="Times" w:hAnsi="Times"/>
          <w:sz w:val="22"/>
          <w:szCs w:val="20"/>
        </w:rPr>
        <w:t xml:space="preserve"> </w:t>
      </w:r>
    </w:p>
    <w:p w:rsidR="00DE6FE4" w:rsidRPr="005D7D42" w:rsidRDefault="00DE6FE4" w:rsidP="00312C71">
      <w:pPr>
        <w:rPr>
          <w:rFonts w:ascii="Times" w:hAnsi="Times"/>
          <w:sz w:val="16"/>
          <w:szCs w:val="20"/>
        </w:rPr>
      </w:pPr>
    </w:p>
    <w:p w:rsidR="00BF0987" w:rsidRDefault="00DE6FE4" w:rsidP="00DE6FE4">
      <w:pPr>
        <w:rPr>
          <w:rFonts w:ascii="Times" w:hAnsi="Times" w:cs="Times New Roman"/>
          <w:color w:val="222222"/>
          <w:sz w:val="22"/>
          <w:szCs w:val="20"/>
        </w:rPr>
      </w:pPr>
      <w:r w:rsidRPr="00BA4DA0">
        <w:rPr>
          <w:rFonts w:ascii="Times" w:hAnsi="Times"/>
          <w:sz w:val="22"/>
        </w:rPr>
        <w:t xml:space="preserve">Fortunately, </w:t>
      </w:r>
      <w:r w:rsidRPr="00BA4DA0">
        <w:rPr>
          <w:rFonts w:ascii="Times" w:hAnsi="Times"/>
          <w:sz w:val="22"/>
          <w:szCs w:val="20"/>
        </w:rPr>
        <w:t>new CO2 chemistry, new batteries and new storage methods now make it profitable to upgrade and transform central plants</w:t>
      </w:r>
      <w:r w:rsidR="00B92385">
        <w:rPr>
          <w:rFonts w:ascii="Times" w:hAnsi="Times"/>
          <w:sz w:val="22"/>
          <w:szCs w:val="20"/>
        </w:rPr>
        <w:t xml:space="preserve"> in two stages</w:t>
      </w:r>
      <w:r w:rsidRPr="00BA4DA0">
        <w:rPr>
          <w:rFonts w:ascii="Times" w:hAnsi="Times"/>
          <w:sz w:val="22"/>
          <w:szCs w:val="20"/>
        </w:rPr>
        <w:t xml:space="preserve"> </w:t>
      </w:r>
      <w:r w:rsidR="008425A0">
        <w:rPr>
          <w:rFonts w:ascii="Times" w:hAnsi="Times"/>
          <w:sz w:val="22"/>
          <w:szCs w:val="20"/>
        </w:rPr>
        <w:t xml:space="preserve">into </w:t>
      </w:r>
      <w:r w:rsidRPr="00BA4DA0">
        <w:rPr>
          <w:rFonts w:ascii="Times" w:hAnsi="Times"/>
          <w:sz w:val="22"/>
          <w:szCs w:val="20"/>
        </w:rPr>
        <w:t xml:space="preserve">power </w:t>
      </w:r>
      <w:r w:rsidRPr="00BA4DA0">
        <w:rPr>
          <w:rFonts w:ascii="Times" w:hAnsi="Times"/>
          <w:sz w:val="22"/>
          <w:szCs w:val="20"/>
          <w:u w:val="single"/>
        </w:rPr>
        <w:t>&amp;</w:t>
      </w:r>
      <w:r w:rsidRPr="00BA4DA0">
        <w:rPr>
          <w:rFonts w:ascii="Times" w:hAnsi="Times"/>
          <w:sz w:val="22"/>
          <w:szCs w:val="20"/>
        </w:rPr>
        <w:t xml:space="preserve"> storage stations that remove CO2 from the </w:t>
      </w:r>
      <w:r>
        <w:rPr>
          <w:rFonts w:ascii="Times" w:hAnsi="Times"/>
          <w:sz w:val="22"/>
          <w:szCs w:val="20"/>
        </w:rPr>
        <w:t>sky</w:t>
      </w:r>
      <w:r w:rsidR="00BD1877">
        <w:rPr>
          <w:rFonts w:ascii="Times" w:hAnsi="Times"/>
          <w:sz w:val="22"/>
          <w:szCs w:val="20"/>
        </w:rPr>
        <w:t>. Many</w:t>
      </w:r>
      <w:r w:rsidR="0026316C">
        <w:rPr>
          <w:rFonts w:ascii="Times" w:hAnsi="Times"/>
          <w:sz w:val="22"/>
          <w:szCs w:val="20"/>
        </w:rPr>
        <w:t xml:space="preserve"> research groups </w:t>
      </w:r>
      <w:r w:rsidRPr="001E368C">
        <w:rPr>
          <w:rFonts w:ascii="Times" w:hAnsi="Times"/>
          <w:sz w:val="22"/>
          <w:szCs w:val="20"/>
        </w:rPr>
        <w:t xml:space="preserve">report a) better ways to capture CO2 and b) </w:t>
      </w:r>
      <w:r w:rsidRPr="001E368C">
        <w:rPr>
          <w:rFonts w:ascii="Times" w:hAnsi="Times" w:cs="Times New Roman"/>
          <w:color w:val="222222"/>
          <w:sz w:val="22"/>
          <w:szCs w:val="20"/>
        </w:rPr>
        <w:t>ne</w:t>
      </w:r>
      <w:r>
        <w:rPr>
          <w:rFonts w:ascii="Times" w:hAnsi="Times" w:cs="Times New Roman"/>
          <w:color w:val="222222"/>
          <w:sz w:val="22"/>
          <w:szCs w:val="20"/>
        </w:rPr>
        <w:t>w catalysts that convert CO2 &amp;</w:t>
      </w:r>
      <w:r w:rsidR="0026316C">
        <w:rPr>
          <w:rFonts w:ascii="Times" w:hAnsi="Times" w:cs="Times New Roman"/>
          <w:color w:val="222222"/>
          <w:sz w:val="22"/>
          <w:szCs w:val="20"/>
        </w:rPr>
        <w:t xml:space="preserve"> H2O into H2</w:t>
      </w:r>
      <w:r w:rsidRPr="001E368C">
        <w:rPr>
          <w:rFonts w:ascii="Times" w:hAnsi="Times" w:cs="Times New Roman"/>
          <w:color w:val="222222"/>
          <w:sz w:val="22"/>
          <w:szCs w:val="20"/>
        </w:rPr>
        <w:t xml:space="preserve"> or </w:t>
      </w:r>
      <w:r w:rsidR="0026316C">
        <w:rPr>
          <w:rFonts w:ascii="Times" w:hAnsi="Times" w:cs="Times New Roman"/>
          <w:color w:val="222222"/>
          <w:sz w:val="22"/>
          <w:szCs w:val="20"/>
        </w:rPr>
        <w:t xml:space="preserve">into </w:t>
      </w:r>
      <w:r w:rsidRPr="001E368C">
        <w:rPr>
          <w:rFonts w:ascii="Times" w:hAnsi="Times" w:cs="Times New Roman"/>
          <w:color w:val="222222"/>
          <w:sz w:val="22"/>
          <w:szCs w:val="20"/>
        </w:rPr>
        <w:t>methane, met</w:t>
      </w:r>
      <w:r>
        <w:rPr>
          <w:rFonts w:ascii="Times" w:hAnsi="Times" w:cs="Times New Roman"/>
          <w:color w:val="222222"/>
          <w:sz w:val="22"/>
          <w:szCs w:val="20"/>
        </w:rPr>
        <w:t>hanol, ethanol or biodiesel in one</w:t>
      </w:r>
      <w:r w:rsidRPr="001E368C">
        <w:rPr>
          <w:rFonts w:ascii="Times" w:hAnsi="Times" w:cs="Times New Roman"/>
          <w:color w:val="222222"/>
          <w:sz w:val="22"/>
          <w:szCs w:val="20"/>
        </w:rPr>
        <w:t xml:space="preserve"> step.</w:t>
      </w:r>
      <w:r>
        <w:rPr>
          <w:rFonts w:ascii="Times" w:hAnsi="Times" w:cs="Times New Roman"/>
          <w:color w:val="222222"/>
          <w:sz w:val="22"/>
          <w:szCs w:val="20"/>
        </w:rPr>
        <w:t xml:space="preserve"> </w:t>
      </w:r>
      <w:r w:rsidR="0026316C">
        <w:rPr>
          <w:rFonts w:ascii="Times" w:hAnsi="Times" w:cs="Times New Roman"/>
          <w:color w:val="222222"/>
          <w:sz w:val="22"/>
          <w:szCs w:val="20"/>
        </w:rPr>
        <w:t>H2 can be</w:t>
      </w:r>
      <w:r w:rsidR="00DF5B69">
        <w:rPr>
          <w:rFonts w:ascii="Times" w:hAnsi="Times" w:cs="Times New Roman"/>
          <w:color w:val="222222"/>
          <w:sz w:val="22"/>
          <w:szCs w:val="20"/>
        </w:rPr>
        <w:t xml:space="preserve"> used to make anhydrous ammonia (</w:t>
      </w:r>
      <w:r w:rsidR="00DF5B69" w:rsidRPr="001E368C">
        <w:rPr>
          <w:rFonts w:ascii="Times" w:hAnsi="Times" w:cs="Times New Roman"/>
          <w:color w:val="222222"/>
          <w:sz w:val="22"/>
          <w:szCs w:val="20"/>
        </w:rPr>
        <w:t>NH3</w:t>
      </w:r>
      <w:r w:rsidR="00DF5B69">
        <w:rPr>
          <w:rFonts w:ascii="Times" w:hAnsi="Times" w:cs="Times New Roman"/>
          <w:color w:val="222222"/>
          <w:sz w:val="22"/>
          <w:szCs w:val="20"/>
        </w:rPr>
        <w:t>), a carbonless fuel.</w:t>
      </w:r>
    </w:p>
    <w:p w:rsidR="00BF0987" w:rsidRPr="005D7D42" w:rsidRDefault="00BF0987" w:rsidP="00DE6FE4">
      <w:pPr>
        <w:rPr>
          <w:rFonts w:ascii="Times" w:hAnsi="Times" w:cs="Times New Roman"/>
          <w:color w:val="222222"/>
          <w:sz w:val="16"/>
          <w:szCs w:val="20"/>
        </w:rPr>
      </w:pPr>
    </w:p>
    <w:p w:rsidR="00D134D9" w:rsidRDefault="00DE6FE4" w:rsidP="00DE6FE4">
      <w:pPr>
        <w:rPr>
          <w:rFonts w:ascii="Times" w:hAnsi="Times" w:cs="Times New Roman"/>
          <w:color w:val="222222"/>
          <w:sz w:val="22"/>
          <w:szCs w:val="20"/>
        </w:rPr>
      </w:pPr>
      <w:r w:rsidRPr="00BA4DA0">
        <w:rPr>
          <w:rFonts w:ascii="Times" w:hAnsi="Times"/>
          <w:sz w:val="22"/>
          <w:szCs w:val="20"/>
        </w:rPr>
        <w:t>In the first stage, a power plant or e</w:t>
      </w:r>
      <w:r w:rsidR="00174ECC">
        <w:rPr>
          <w:rFonts w:ascii="Times" w:hAnsi="Times"/>
          <w:sz w:val="22"/>
          <w:szCs w:val="20"/>
        </w:rPr>
        <w:t>ngine can be</w:t>
      </w:r>
      <w:r>
        <w:rPr>
          <w:rFonts w:ascii="Times" w:hAnsi="Times"/>
          <w:sz w:val="22"/>
          <w:szCs w:val="20"/>
        </w:rPr>
        <w:t xml:space="preserve"> adapted to reuse CO2 </w:t>
      </w:r>
      <w:r w:rsidR="00BD1877">
        <w:rPr>
          <w:rFonts w:ascii="Times" w:hAnsi="Times"/>
          <w:sz w:val="22"/>
          <w:szCs w:val="20"/>
        </w:rPr>
        <w:t xml:space="preserve">to make synthetic </w:t>
      </w:r>
      <w:r w:rsidR="0074675B">
        <w:rPr>
          <w:rFonts w:ascii="Times" w:hAnsi="Times"/>
          <w:sz w:val="22"/>
          <w:szCs w:val="20"/>
        </w:rPr>
        <w:t>fuel</w:t>
      </w:r>
      <w:r w:rsidR="00173421">
        <w:rPr>
          <w:rFonts w:ascii="Times" w:hAnsi="Times"/>
          <w:sz w:val="22"/>
          <w:szCs w:val="20"/>
        </w:rPr>
        <w:t xml:space="preserve"> and other product</w:t>
      </w:r>
      <w:r w:rsidR="00BD1877">
        <w:rPr>
          <w:rFonts w:ascii="Times" w:hAnsi="Times"/>
          <w:sz w:val="22"/>
          <w:szCs w:val="20"/>
        </w:rPr>
        <w:t>s</w:t>
      </w:r>
      <w:r w:rsidR="0074675B">
        <w:rPr>
          <w:rFonts w:ascii="Times" w:hAnsi="Times"/>
          <w:sz w:val="22"/>
          <w:szCs w:val="20"/>
        </w:rPr>
        <w:t>; thereby</w:t>
      </w:r>
      <w:r w:rsidR="0030398E">
        <w:rPr>
          <w:rFonts w:ascii="Times" w:hAnsi="Times"/>
          <w:sz w:val="22"/>
          <w:szCs w:val="20"/>
        </w:rPr>
        <w:t xml:space="preserve"> form</w:t>
      </w:r>
      <w:r w:rsidR="0074675B">
        <w:rPr>
          <w:rFonts w:ascii="Times" w:hAnsi="Times"/>
          <w:sz w:val="22"/>
          <w:szCs w:val="20"/>
        </w:rPr>
        <w:t>ing</w:t>
      </w:r>
      <w:r w:rsidRPr="00BA4DA0">
        <w:rPr>
          <w:rFonts w:ascii="Times" w:hAnsi="Times"/>
          <w:sz w:val="22"/>
          <w:szCs w:val="20"/>
        </w:rPr>
        <w:t xml:space="preserve"> a ‘carbon trap’, reviewe</w:t>
      </w:r>
      <w:r w:rsidR="000914EA">
        <w:rPr>
          <w:rFonts w:ascii="Times" w:hAnsi="Times"/>
          <w:sz w:val="22"/>
          <w:szCs w:val="20"/>
        </w:rPr>
        <w:t xml:space="preserve">d </w:t>
      </w:r>
      <w:r w:rsidR="007B487A">
        <w:rPr>
          <w:rFonts w:ascii="Times" w:hAnsi="Times"/>
          <w:sz w:val="22"/>
          <w:szCs w:val="20"/>
        </w:rPr>
        <w:t>in several</w:t>
      </w:r>
      <w:r w:rsidR="00751680">
        <w:rPr>
          <w:rFonts w:ascii="Times" w:hAnsi="Times"/>
          <w:sz w:val="22"/>
          <w:szCs w:val="20"/>
        </w:rPr>
        <w:t xml:space="preserve"> articles </w:t>
      </w:r>
      <w:r w:rsidR="000914EA">
        <w:rPr>
          <w:rFonts w:ascii="Times" w:hAnsi="Times"/>
          <w:sz w:val="22"/>
          <w:szCs w:val="20"/>
        </w:rPr>
        <w:t>by Robert Ser</w:t>
      </w:r>
      <w:r w:rsidR="00102E41">
        <w:rPr>
          <w:rFonts w:ascii="Times" w:hAnsi="Times"/>
          <w:sz w:val="22"/>
          <w:szCs w:val="20"/>
        </w:rPr>
        <w:t>vice at Science</w:t>
      </w:r>
      <w:r w:rsidR="00DD2530">
        <w:rPr>
          <w:rFonts w:ascii="Times" w:hAnsi="Times"/>
          <w:sz w:val="22"/>
          <w:szCs w:val="20"/>
        </w:rPr>
        <w:t>,</w:t>
      </w:r>
      <w:r w:rsidR="00827B72">
        <w:rPr>
          <w:rFonts w:ascii="Times" w:hAnsi="Times"/>
          <w:sz w:val="22"/>
          <w:szCs w:val="20"/>
        </w:rPr>
        <w:t xml:space="preserve"> Journal</w:t>
      </w:r>
      <w:r w:rsidR="00102E41">
        <w:rPr>
          <w:rFonts w:ascii="Times" w:hAnsi="Times"/>
          <w:sz w:val="22"/>
          <w:szCs w:val="20"/>
        </w:rPr>
        <w:t>,</w:t>
      </w:r>
      <w:r w:rsidR="000914EA">
        <w:rPr>
          <w:rFonts w:ascii="Times" w:hAnsi="Times"/>
          <w:sz w:val="22"/>
          <w:szCs w:val="20"/>
        </w:rPr>
        <w:t xml:space="preserve"> </w:t>
      </w:r>
      <w:r>
        <w:rPr>
          <w:rFonts w:ascii="Times" w:hAnsi="Times"/>
          <w:sz w:val="22"/>
          <w:szCs w:val="20"/>
        </w:rPr>
        <w:t>A</w:t>
      </w:r>
      <w:r w:rsidR="000914EA">
        <w:rPr>
          <w:rFonts w:ascii="Times" w:hAnsi="Times"/>
          <w:sz w:val="22"/>
          <w:szCs w:val="20"/>
        </w:rPr>
        <w:t xml:space="preserve">merican </w:t>
      </w:r>
      <w:r>
        <w:rPr>
          <w:rFonts w:ascii="Times" w:hAnsi="Times"/>
          <w:sz w:val="22"/>
          <w:szCs w:val="20"/>
        </w:rPr>
        <w:t>A</w:t>
      </w:r>
      <w:r w:rsidR="00A9074C">
        <w:rPr>
          <w:rFonts w:ascii="Times" w:hAnsi="Times"/>
          <w:sz w:val="22"/>
          <w:szCs w:val="20"/>
        </w:rPr>
        <w:t>ssoc</w:t>
      </w:r>
      <w:r w:rsidR="007B487A">
        <w:rPr>
          <w:rFonts w:ascii="Times" w:hAnsi="Times"/>
          <w:sz w:val="22"/>
          <w:szCs w:val="20"/>
        </w:rPr>
        <w:t>iation</w:t>
      </w:r>
      <w:r w:rsidR="00102E41">
        <w:rPr>
          <w:rFonts w:ascii="Times" w:hAnsi="Times"/>
          <w:sz w:val="22"/>
          <w:szCs w:val="20"/>
        </w:rPr>
        <w:t xml:space="preserve"> for</w:t>
      </w:r>
      <w:r w:rsidR="000914EA">
        <w:rPr>
          <w:rFonts w:ascii="Times" w:hAnsi="Times"/>
          <w:sz w:val="22"/>
          <w:szCs w:val="20"/>
        </w:rPr>
        <w:t xml:space="preserve"> </w:t>
      </w:r>
      <w:r>
        <w:rPr>
          <w:rFonts w:ascii="Times" w:hAnsi="Times"/>
          <w:sz w:val="22"/>
          <w:szCs w:val="20"/>
        </w:rPr>
        <w:t>A</w:t>
      </w:r>
      <w:r w:rsidR="000914EA">
        <w:rPr>
          <w:rFonts w:ascii="Times" w:hAnsi="Times"/>
          <w:sz w:val="22"/>
          <w:szCs w:val="20"/>
        </w:rPr>
        <w:t xml:space="preserve">dvancement of </w:t>
      </w:r>
      <w:r>
        <w:rPr>
          <w:rFonts w:ascii="Times" w:hAnsi="Times"/>
          <w:sz w:val="22"/>
          <w:szCs w:val="20"/>
        </w:rPr>
        <w:t>S</w:t>
      </w:r>
      <w:r w:rsidR="00B66B7F">
        <w:rPr>
          <w:rFonts w:ascii="Times" w:hAnsi="Times"/>
          <w:sz w:val="22"/>
          <w:szCs w:val="20"/>
        </w:rPr>
        <w:t xml:space="preserve">cience and </w:t>
      </w:r>
      <w:r w:rsidR="00ED56A7">
        <w:rPr>
          <w:rFonts w:ascii="Times" w:hAnsi="Times"/>
          <w:sz w:val="22"/>
          <w:szCs w:val="20"/>
        </w:rPr>
        <w:t>many</w:t>
      </w:r>
      <w:r w:rsidR="007B487A">
        <w:rPr>
          <w:rFonts w:ascii="Times" w:hAnsi="Times"/>
          <w:sz w:val="22"/>
          <w:szCs w:val="20"/>
        </w:rPr>
        <w:t xml:space="preserve"> scientists</w:t>
      </w:r>
      <w:r w:rsidRPr="00BA4DA0">
        <w:rPr>
          <w:rFonts w:ascii="Times" w:hAnsi="Times"/>
          <w:sz w:val="22"/>
          <w:szCs w:val="20"/>
        </w:rPr>
        <w:t xml:space="preserve"> at</w:t>
      </w:r>
      <w:r w:rsidR="00ED56A7">
        <w:rPr>
          <w:rFonts w:ascii="Times" w:hAnsi="Times"/>
          <w:sz w:val="22"/>
          <w:szCs w:val="20"/>
        </w:rPr>
        <w:t xml:space="preserve"> the Dept</w:t>
      </w:r>
      <w:r w:rsidR="000914EA">
        <w:rPr>
          <w:rFonts w:ascii="Times" w:hAnsi="Times"/>
          <w:sz w:val="22"/>
          <w:szCs w:val="20"/>
        </w:rPr>
        <w:t>.</w:t>
      </w:r>
      <w:r w:rsidR="007E177F">
        <w:rPr>
          <w:rFonts w:ascii="Times" w:hAnsi="Times"/>
          <w:sz w:val="22"/>
          <w:szCs w:val="20"/>
        </w:rPr>
        <w:t xml:space="preserve"> of Energy</w:t>
      </w:r>
      <w:r w:rsidR="0074675B">
        <w:rPr>
          <w:rFonts w:ascii="Times" w:hAnsi="Times"/>
          <w:sz w:val="22"/>
          <w:szCs w:val="20"/>
        </w:rPr>
        <w:t>,</w:t>
      </w:r>
      <w:r w:rsidRPr="00BA4DA0">
        <w:rPr>
          <w:rFonts w:ascii="Times" w:hAnsi="Times"/>
          <w:sz w:val="22"/>
          <w:szCs w:val="20"/>
        </w:rPr>
        <w:t xml:space="preserve"> M</w:t>
      </w:r>
      <w:r w:rsidR="000914EA">
        <w:rPr>
          <w:rFonts w:ascii="Times" w:hAnsi="Times"/>
          <w:sz w:val="22"/>
          <w:szCs w:val="20"/>
        </w:rPr>
        <w:t>ass.</w:t>
      </w:r>
      <w:r w:rsidR="007E177F">
        <w:rPr>
          <w:rFonts w:ascii="Times" w:hAnsi="Times"/>
          <w:sz w:val="22"/>
          <w:szCs w:val="20"/>
        </w:rPr>
        <w:t xml:space="preserve"> </w:t>
      </w:r>
      <w:r w:rsidRPr="00BA4DA0">
        <w:rPr>
          <w:rFonts w:ascii="Times" w:hAnsi="Times"/>
          <w:sz w:val="22"/>
          <w:szCs w:val="20"/>
        </w:rPr>
        <w:t>I</w:t>
      </w:r>
      <w:r w:rsidR="00ED56A7">
        <w:rPr>
          <w:rFonts w:ascii="Times" w:hAnsi="Times"/>
          <w:sz w:val="22"/>
          <w:szCs w:val="20"/>
        </w:rPr>
        <w:t>nst.</w:t>
      </w:r>
      <w:r w:rsidR="00ED33CD">
        <w:rPr>
          <w:rFonts w:ascii="Times" w:hAnsi="Times"/>
          <w:sz w:val="22"/>
          <w:szCs w:val="20"/>
        </w:rPr>
        <w:t xml:space="preserve"> of </w:t>
      </w:r>
      <w:r w:rsidRPr="00BA4DA0">
        <w:rPr>
          <w:rFonts w:ascii="Times" w:hAnsi="Times"/>
          <w:sz w:val="22"/>
          <w:szCs w:val="20"/>
        </w:rPr>
        <w:t>T</w:t>
      </w:r>
      <w:r w:rsidR="00ED33CD">
        <w:rPr>
          <w:rFonts w:ascii="Times" w:hAnsi="Times"/>
          <w:sz w:val="22"/>
          <w:szCs w:val="20"/>
        </w:rPr>
        <w:t>echnology</w:t>
      </w:r>
      <w:r w:rsidRPr="00BA4DA0">
        <w:rPr>
          <w:rFonts w:ascii="Times" w:hAnsi="Times"/>
          <w:sz w:val="22"/>
          <w:szCs w:val="20"/>
        </w:rPr>
        <w:t xml:space="preserve">, </w:t>
      </w:r>
      <w:r>
        <w:rPr>
          <w:rFonts w:ascii="Times" w:hAnsi="Times"/>
          <w:sz w:val="22"/>
          <w:szCs w:val="20"/>
        </w:rPr>
        <w:t>A</w:t>
      </w:r>
      <w:r w:rsidR="00ED33CD">
        <w:rPr>
          <w:rFonts w:ascii="Times" w:hAnsi="Times"/>
          <w:sz w:val="22"/>
          <w:szCs w:val="20"/>
        </w:rPr>
        <w:t xml:space="preserve">rizona </w:t>
      </w:r>
      <w:r>
        <w:rPr>
          <w:rFonts w:ascii="Times" w:hAnsi="Times"/>
          <w:sz w:val="22"/>
          <w:szCs w:val="20"/>
        </w:rPr>
        <w:t xml:space="preserve">U, </w:t>
      </w:r>
      <w:r w:rsidR="00ED56A7">
        <w:rPr>
          <w:rFonts w:ascii="Times" w:hAnsi="Times"/>
          <w:sz w:val="22"/>
          <w:szCs w:val="20"/>
        </w:rPr>
        <w:t xml:space="preserve">Harvard, </w:t>
      </w:r>
      <w:r w:rsidR="00ED33CD">
        <w:rPr>
          <w:rFonts w:ascii="Times" w:hAnsi="Times"/>
          <w:sz w:val="22"/>
          <w:szCs w:val="20"/>
        </w:rPr>
        <w:t xml:space="preserve">Ecole Polytechnique Federal of Lausanne </w:t>
      </w:r>
      <w:r w:rsidR="000914EA">
        <w:rPr>
          <w:rFonts w:ascii="Times" w:hAnsi="Times"/>
          <w:sz w:val="22"/>
          <w:szCs w:val="20"/>
        </w:rPr>
        <w:t>and Dalian Inst</w:t>
      </w:r>
      <w:r w:rsidR="0074675B">
        <w:rPr>
          <w:rFonts w:ascii="Times" w:hAnsi="Times"/>
          <w:sz w:val="22"/>
          <w:szCs w:val="20"/>
        </w:rPr>
        <w:t>itute</w:t>
      </w:r>
      <w:r w:rsidR="00ED56A7">
        <w:rPr>
          <w:rFonts w:ascii="Times" w:hAnsi="Times"/>
          <w:sz w:val="22"/>
          <w:szCs w:val="20"/>
        </w:rPr>
        <w:t>, to name</w:t>
      </w:r>
      <w:r w:rsidR="00786787">
        <w:rPr>
          <w:rFonts w:ascii="Times" w:hAnsi="Times"/>
          <w:sz w:val="22"/>
          <w:szCs w:val="20"/>
        </w:rPr>
        <w:t xml:space="preserve"> </w:t>
      </w:r>
      <w:r w:rsidR="00BF0E98">
        <w:rPr>
          <w:rFonts w:ascii="Times" w:hAnsi="Times"/>
          <w:sz w:val="22"/>
          <w:szCs w:val="20"/>
        </w:rPr>
        <w:t>only a</w:t>
      </w:r>
      <w:r w:rsidR="003D6732">
        <w:rPr>
          <w:rFonts w:ascii="Times" w:hAnsi="Times"/>
          <w:sz w:val="22"/>
          <w:szCs w:val="20"/>
        </w:rPr>
        <w:t xml:space="preserve"> </w:t>
      </w:r>
      <w:r w:rsidR="00ED56A7">
        <w:rPr>
          <w:rFonts w:ascii="Times" w:hAnsi="Times"/>
          <w:sz w:val="22"/>
          <w:szCs w:val="20"/>
        </w:rPr>
        <w:t>few</w:t>
      </w:r>
      <w:r w:rsidR="0074675B">
        <w:rPr>
          <w:rFonts w:ascii="Times" w:hAnsi="Times"/>
          <w:sz w:val="22"/>
          <w:szCs w:val="20"/>
        </w:rPr>
        <w:t>.</w:t>
      </w:r>
      <w:r w:rsidR="000914EA">
        <w:rPr>
          <w:rFonts w:ascii="Times" w:hAnsi="Times"/>
          <w:sz w:val="22"/>
          <w:szCs w:val="20"/>
        </w:rPr>
        <w:t xml:space="preserve"> </w:t>
      </w:r>
      <w:r>
        <w:rPr>
          <w:rFonts w:ascii="Times" w:hAnsi="Times" w:cs="Times New Roman"/>
          <w:color w:val="222222"/>
          <w:sz w:val="22"/>
          <w:szCs w:val="20"/>
        </w:rPr>
        <w:t xml:space="preserve"> </w:t>
      </w:r>
    </w:p>
    <w:p w:rsidR="00D134D9" w:rsidRPr="005D7D42" w:rsidRDefault="00D134D9" w:rsidP="00DE6FE4">
      <w:pPr>
        <w:rPr>
          <w:rFonts w:ascii="Times" w:hAnsi="Times" w:cs="Times New Roman"/>
          <w:color w:val="222222"/>
          <w:sz w:val="16"/>
          <w:szCs w:val="20"/>
        </w:rPr>
      </w:pPr>
    </w:p>
    <w:p w:rsidR="003E0759" w:rsidRDefault="00173421" w:rsidP="00DE6FE4">
      <w:pPr>
        <w:rPr>
          <w:rFonts w:ascii="Times" w:hAnsi="Times"/>
          <w:sz w:val="22"/>
        </w:rPr>
      </w:pPr>
      <w:r>
        <w:rPr>
          <w:rFonts w:ascii="Times" w:hAnsi="Times"/>
          <w:sz w:val="22"/>
        </w:rPr>
        <w:t>In the second</w:t>
      </w:r>
      <w:r w:rsidR="00134C11">
        <w:rPr>
          <w:rFonts w:ascii="Times" w:hAnsi="Times"/>
          <w:sz w:val="22"/>
        </w:rPr>
        <w:t xml:space="preserve"> stage</w:t>
      </w:r>
      <w:r w:rsidR="00DE6FE4" w:rsidRPr="00BA4DA0">
        <w:rPr>
          <w:rFonts w:ascii="Times" w:hAnsi="Times"/>
          <w:sz w:val="22"/>
        </w:rPr>
        <w:t xml:space="preserve"> fossil fu</w:t>
      </w:r>
      <w:r w:rsidR="007F4BFE">
        <w:rPr>
          <w:rFonts w:ascii="Times" w:hAnsi="Times"/>
          <w:sz w:val="22"/>
        </w:rPr>
        <w:t>els are</w:t>
      </w:r>
      <w:r w:rsidR="00DE6FE4" w:rsidRPr="00BA4DA0">
        <w:rPr>
          <w:rFonts w:ascii="Times" w:hAnsi="Times"/>
          <w:sz w:val="22"/>
        </w:rPr>
        <w:t xml:space="preserve"> </w:t>
      </w:r>
      <w:r w:rsidR="00134C11">
        <w:rPr>
          <w:rFonts w:ascii="Times" w:hAnsi="Times"/>
          <w:sz w:val="22"/>
        </w:rPr>
        <w:t>slowly</w:t>
      </w:r>
      <w:r w:rsidR="00174ECC">
        <w:rPr>
          <w:rFonts w:ascii="Times" w:hAnsi="Times"/>
          <w:sz w:val="22"/>
        </w:rPr>
        <w:t xml:space="preserve"> replaced over 6-10 y</w:t>
      </w:r>
      <w:r w:rsidR="00DE6FE4" w:rsidRPr="00BA4DA0">
        <w:rPr>
          <w:rFonts w:ascii="Times" w:hAnsi="Times"/>
          <w:sz w:val="22"/>
        </w:rPr>
        <w:t>rs by biofuels made from hemp</w:t>
      </w:r>
      <w:r w:rsidR="00174ECC">
        <w:rPr>
          <w:rFonts w:ascii="Times" w:hAnsi="Times"/>
          <w:sz w:val="22"/>
        </w:rPr>
        <w:t xml:space="preserve"> or </w:t>
      </w:r>
      <w:r w:rsidR="004B57CE">
        <w:rPr>
          <w:rFonts w:ascii="Times" w:hAnsi="Times"/>
          <w:sz w:val="22"/>
        </w:rPr>
        <w:t xml:space="preserve">other </w:t>
      </w:r>
      <w:r w:rsidR="00134C11">
        <w:rPr>
          <w:rFonts w:ascii="Times" w:hAnsi="Times"/>
          <w:sz w:val="22"/>
        </w:rPr>
        <w:t>appropriate</w:t>
      </w:r>
      <w:r w:rsidR="00DE6FE4" w:rsidRPr="00BA4DA0">
        <w:rPr>
          <w:rFonts w:ascii="Times" w:hAnsi="Times"/>
          <w:sz w:val="22"/>
        </w:rPr>
        <w:t xml:space="preserve"> biomass</w:t>
      </w:r>
      <w:r w:rsidR="0019604E">
        <w:rPr>
          <w:rFonts w:ascii="Times" w:hAnsi="Times"/>
          <w:sz w:val="22"/>
        </w:rPr>
        <w:t xml:space="preserve"> (see: Cheapest Way T</w:t>
      </w:r>
      <w:r w:rsidR="001F40BF">
        <w:rPr>
          <w:rFonts w:ascii="Times" w:hAnsi="Times"/>
          <w:sz w:val="22"/>
        </w:rPr>
        <w:t>o Save Planet Grows Like A Weed</w:t>
      </w:r>
      <w:r w:rsidR="0019604E">
        <w:rPr>
          <w:rFonts w:ascii="Times" w:hAnsi="Times"/>
          <w:sz w:val="22"/>
        </w:rPr>
        <w:t xml:space="preserve"> by Ellen Brown)</w:t>
      </w:r>
      <w:r w:rsidR="00DE6FE4" w:rsidRPr="00BA4DA0">
        <w:rPr>
          <w:rFonts w:ascii="Times" w:hAnsi="Times"/>
          <w:sz w:val="22"/>
        </w:rPr>
        <w:t xml:space="preserve">. </w:t>
      </w:r>
      <w:r w:rsidR="00B96433">
        <w:rPr>
          <w:rFonts w:ascii="Times" w:hAnsi="Times"/>
          <w:sz w:val="22"/>
        </w:rPr>
        <w:t xml:space="preserve">Keeping in mind </w:t>
      </w:r>
      <w:r w:rsidR="00B96433">
        <w:rPr>
          <w:rFonts w:ascii="Times" w:hAnsi="Times"/>
          <w:sz w:val="22"/>
          <w:szCs w:val="20"/>
        </w:rPr>
        <w:t xml:space="preserve">that green </w:t>
      </w:r>
      <w:r w:rsidR="00B96433" w:rsidRPr="00BC78D1">
        <w:rPr>
          <w:rFonts w:ascii="Times" w:hAnsi="Times"/>
          <w:sz w:val="22"/>
          <w:szCs w:val="20"/>
        </w:rPr>
        <w:t>plants remove CO2 from a</w:t>
      </w:r>
      <w:r w:rsidR="00B96433">
        <w:rPr>
          <w:rFonts w:ascii="Times" w:hAnsi="Times"/>
          <w:sz w:val="22"/>
          <w:szCs w:val="20"/>
        </w:rPr>
        <w:t xml:space="preserve">ir to form carbohydrates, then </w:t>
      </w:r>
      <w:r w:rsidR="00B96433" w:rsidRPr="00BC78D1">
        <w:rPr>
          <w:rFonts w:ascii="Times" w:hAnsi="Times"/>
          <w:sz w:val="22"/>
          <w:szCs w:val="20"/>
        </w:rPr>
        <w:t>biofuel power stations th</w:t>
      </w:r>
      <w:r w:rsidR="00B96433">
        <w:rPr>
          <w:rFonts w:ascii="Times" w:hAnsi="Times"/>
          <w:sz w:val="22"/>
          <w:szCs w:val="20"/>
        </w:rPr>
        <w:t>at reuse CO</w:t>
      </w:r>
      <w:r w:rsidR="00023CB7">
        <w:rPr>
          <w:rFonts w:ascii="Times" w:hAnsi="Times"/>
          <w:sz w:val="22"/>
          <w:szCs w:val="20"/>
        </w:rPr>
        <w:t>2 for</w:t>
      </w:r>
      <w:r w:rsidR="009A34B5">
        <w:rPr>
          <w:rFonts w:ascii="Times" w:hAnsi="Times"/>
          <w:sz w:val="22"/>
          <w:szCs w:val="20"/>
        </w:rPr>
        <w:t xml:space="preserve"> extra</w:t>
      </w:r>
      <w:r w:rsidR="00B96433">
        <w:rPr>
          <w:rFonts w:ascii="Times" w:hAnsi="Times"/>
          <w:sz w:val="22"/>
          <w:szCs w:val="20"/>
        </w:rPr>
        <w:t xml:space="preserve"> fuel can</w:t>
      </w:r>
      <w:r w:rsidR="00B96433" w:rsidRPr="00BC78D1">
        <w:rPr>
          <w:rFonts w:ascii="Times" w:hAnsi="Times"/>
          <w:sz w:val="22"/>
          <w:szCs w:val="20"/>
        </w:rPr>
        <w:t xml:space="preserve"> </w:t>
      </w:r>
      <w:r w:rsidR="00393CC5">
        <w:rPr>
          <w:rFonts w:ascii="Times" w:hAnsi="Times"/>
          <w:sz w:val="22"/>
          <w:szCs w:val="20"/>
        </w:rPr>
        <w:t xml:space="preserve">activate </w:t>
      </w:r>
      <w:r w:rsidR="009B1000">
        <w:rPr>
          <w:rFonts w:ascii="Times" w:hAnsi="Times"/>
          <w:sz w:val="22"/>
          <w:szCs w:val="20"/>
        </w:rPr>
        <w:t>net-</w:t>
      </w:r>
      <w:r w:rsidR="003C7095">
        <w:rPr>
          <w:rFonts w:ascii="Times" w:hAnsi="Times"/>
          <w:sz w:val="22"/>
          <w:szCs w:val="20"/>
        </w:rPr>
        <w:t>negative emissions</w:t>
      </w:r>
      <w:r w:rsidR="0016233C">
        <w:rPr>
          <w:rFonts w:ascii="Times" w:hAnsi="Times"/>
          <w:sz w:val="22"/>
          <w:szCs w:val="20"/>
        </w:rPr>
        <w:t>,</w:t>
      </w:r>
      <w:r w:rsidR="003C7095">
        <w:rPr>
          <w:rFonts w:ascii="Times" w:hAnsi="Times"/>
          <w:sz w:val="22"/>
          <w:szCs w:val="20"/>
        </w:rPr>
        <w:t xml:space="preserve"> </w:t>
      </w:r>
      <w:r w:rsidR="009350A2">
        <w:rPr>
          <w:rFonts w:ascii="Times" w:hAnsi="Times"/>
          <w:sz w:val="22"/>
          <w:szCs w:val="20"/>
        </w:rPr>
        <w:t>defined by</w:t>
      </w:r>
      <w:r w:rsidR="003C7095">
        <w:rPr>
          <w:rFonts w:ascii="Times" w:hAnsi="Times"/>
          <w:sz w:val="22"/>
          <w:szCs w:val="20"/>
        </w:rPr>
        <w:t xml:space="preserve"> Dr. </w:t>
      </w:r>
      <w:r w:rsidR="00174ECC">
        <w:rPr>
          <w:rFonts w:ascii="Times" w:hAnsi="Times"/>
          <w:sz w:val="22"/>
          <w:szCs w:val="20"/>
        </w:rPr>
        <w:t>Lackner at</w:t>
      </w:r>
      <w:r w:rsidR="009A34B5">
        <w:rPr>
          <w:rFonts w:ascii="Times" w:hAnsi="Times"/>
          <w:sz w:val="22"/>
          <w:szCs w:val="20"/>
        </w:rPr>
        <w:t xml:space="preserve"> The Center for </w:t>
      </w:r>
      <w:r w:rsidR="00B96433" w:rsidRPr="00BC78D1">
        <w:rPr>
          <w:rFonts w:ascii="Times" w:hAnsi="Times"/>
          <w:sz w:val="22"/>
          <w:szCs w:val="20"/>
        </w:rPr>
        <w:t>Negative Carbon Emission</w:t>
      </w:r>
      <w:r w:rsidR="00B96433">
        <w:rPr>
          <w:rFonts w:ascii="Times" w:hAnsi="Times"/>
          <w:sz w:val="22"/>
          <w:szCs w:val="20"/>
        </w:rPr>
        <w:t>s</w:t>
      </w:r>
      <w:r w:rsidR="003C7095">
        <w:rPr>
          <w:rFonts w:ascii="Times" w:hAnsi="Times"/>
          <w:sz w:val="22"/>
          <w:szCs w:val="20"/>
        </w:rPr>
        <w:t xml:space="preserve"> as removing more CO2 </w:t>
      </w:r>
      <w:r w:rsidR="009A34B5">
        <w:rPr>
          <w:rFonts w:ascii="Times" w:hAnsi="Times"/>
          <w:sz w:val="22"/>
          <w:szCs w:val="20"/>
        </w:rPr>
        <w:t>than emitted</w:t>
      </w:r>
      <w:r w:rsidR="00B96433">
        <w:rPr>
          <w:rFonts w:ascii="Times" w:hAnsi="Times"/>
          <w:sz w:val="22"/>
          <w:szCs w:val="20"/>
        </w:rPr>
        <w:t xml:space="preserve">. </w:t>
      </w:r>
      <w:r w:rsidR="00DE6FE4" w:rsidRPr="00BA4DA0">
        <w:rPr>
          <w:rFonts w:ascii="Times" w:hAnsi="Times"/>
          <w:sz w:val="22"/>
        </w:rPr>
        <w:t>For the record, n</w:t>
      </w:r>
      <w:r w:rsidR="00DE6FE4" w:rsidRPr="00BA4DA0">
        <w:rPr>
          <w:rFonts w:ascii="Times" w:hAnsi="Times"/>
          <w:sz w:val="22"/>
          <w:szCs w:val="20"/>
        </w:rPr>
        <w:t>ot all biomass is equal with respect to sustainability or CO2. Monoculture palm oil, corn ethanol and forest c</w:t>
      </w:r>
      <w:r w:rsidR="009A34B5">
        <w:rPr>
          <w:rFonts w:ascii="Times" w:hAnsi="Times"/>
          <w:sz w:val="22"/>
          <w:szCs w:val="20"/>
        </w:rPr>
        <w:t>hips are the worst offenders</w:t>
      </w:r>
      <w:r w:rsidR="00B00A42">
        <w:rPr>
          <w:rFonts w:ascii="Times" w:hAnsi="Times"/>
          <w:sz w:val="22"/>
          <w:szCs w:val="20"/>
        </w:rPr>
        <w:t xml:space="preserve"> now</w:t>
      </w:r>
      <w:r w:rsidR="00DE6FE4" w:rsidRPr="00BA4DA0">
        <w:rPr>
          <w:rFonts w:ascii="Times" w:hAnsi="Times"/>
          <w:sz w:val="22"/>
          <w:szCs w:val="20"/>
        </w:rPr>
        <w:t>. Hemp and many crops ca</w:t>
      </w:r>
      <w:r w:rsidR="00877978">
        <w:rPr>
          <w:rFonts w:ascii="Times" w:hAnsi="Times"/>
          <w:sz w:val="22"/>
          <w:szCs w:val="20"/>
        </w:rPr>
        <w:t xml:space="preserve">n be </w:t>
      </w:r>
      <w:r w:rsidR="009A34B5">
        <w:rPr>
          <w:rFonts w:ascii="Times" w:hAnsi="Times"/>
          <w:sz w:val="22"/>
          <w:szCs w:val="20"/>
        </w:rPr>
        <w:t>cultivated</w:t>
      </w:r>
      <w:r w:rsidR="00B00A42">
        <w:rPr>
          <w:rFonts w:ascii="Times" w:hAnsi="Times"/>
          <w:sz w:val="22"/>
          <w:szCs w:val="20"/>
        </w:rPr>
        <w:t xml:space="preserve"> sustainably </w:t>
      </w:r>
      <w:r w:rsidR="00877978">
        <w:rPr>
          <w:rFonts w:ascii="Times" w:hAnsi="Times"/>
          <w:sz w:val="22"/>
          <w:szCs w:val="20"/>
        </w:rPr>
        <w:t xml:space="preserve">if </w:t>
      </w:r>
      <w:r w:rsidR="00BA18A7">
        <w:rPr>
          <w:rFonts w:ascii="Times" w:hAnsi="Times"/>
          <w:sz w:val="22"/>
          <w:szCs w:val="20"/>
        </w:rPr>
        <w:t>machinery is electrified</w:t>
      </w:r>
      <w:r w:rsidR="00DE6FE4" w:rsidRPr="00BA4DA0">
        <w:rPr>
          <w:rFonts w:ascii="Times" w:hAnsi="Times"/>
          <w:sz w:val="22"/>
          <w:szCs w:val="20"/>
        </w:rPr>
        <w:t xml:space="preserve"> </w:t>
      </w:r>
      <w:r w:rsidR="009B6D08">
        <w:rPr>
          <w:rFonts w:ascii="Times" w:hAnsi="Times"/>
          <w:sz w:val="22"/>
          <w:szCs w:val="20"/>
        </w:rPr>
        <w:t>to cut upstream CO2 and cost. In</w:t>
      </w:r>
      <w:r w:rsidR="00DE6FE4" w:rsidRPr="00BA4DA0">
        <w:rPr>
          <w:rFonts w:ascii="Times" w:hAnsi="Times"/>
          <w:sz w:val="22"/>
          <w:szCs w:val="20"/>
        </w:rPr>
        <w:t xml:space="preserve"> time, fl</w:t>
      </w:r>
      <w:r w:rsidR="00B96433">
        <w:rPr>
          <w:rFonts w:ascii="Times" w:hAnsi="Times"/>
          <w:sz w:val="22"/>
          <w:szCs w:val="20"/>
        </w:rPr>
        <w:t>ood pron</w:t>
      </w:r>
      <w:r w:rsidR="009B6D08">
        <w:rPr>
          <w:rFonts w:ascii="Times" w:hAnsi="Times"/>
          <w:sz w:val="22"/>
          <w:szCs w:val="20"/>
        </w:rPr>
        <w:t xml:space="preserve">e areas </w:t>
      </w:r>
      <w:r w:rsidR="00DE6FE4">
        <w:rPr>
          <w:rFonts w:ascii="Times" w:hAnsi="Times"/>
          <w:sz w:val="22"/>
          <w:szCs w:val="20"/>
        </w:rPr>
        <w:t>can be tapped</w:t>
      </w:r>
      <w:r w:rsidR="00B96433">
        <w:rPr>
          <w:rFonts w:ascii="Times" w:hAnsi="Times"/>
          <w:sz w:val="22"/>
          <w:szCs w:val="20"/>
        </w:rPr>
        <w:t xml:space="preserve"> to irrigate </w:t>
      </w:r>
      <w:r w:rsidR="00DE6FE4" w:rsidRPr="00BA4DA0">
        <w:rPr>
          <w:rFonts w:ascii="Times" w:hAnsi="Times"/>
          <w:sz w:val="22"/>
          <w:szCs w:val="20"/>
        </w:rPr>
        <w:t>deserts for b</w:t>
      </w:r>
      <w:r w:rsidR="009B6D08">
        <w:rPr>
          <w:rFonts w:ascii="Times" w:hAnsi="Times"/>
          <w:sz w:val="22"/>
          <w:szCs w:val="20"/>
        </w:rPr>
        <w:t xml:space="preserve">oth food and fuel crops and </w:t>
      </w:r>
      <w:r w:rsidR="00DE6FE4" w:rsidRPr="00BA4DA0">
        <w:rPr>
          <w:rFonts w:ascii="Times" w:hAnsi="Times"/>
          <w:sz w:val="22"/>
          <w:szCs w:val="20"/>
        </w:rPr>
        <w:t xml:space="preserve">cool climate as well. </w:t>
      </w:r>
      <w:r w:rsidR="00DE6FE4" w:rsidRPr="00BA4DA0">
        <w:rPr>
          <w:rFonts w:ascii="Times" w:hAnsi="Times"/>
          <w:sz w:val="22"/>
        </w:rPr>
        <w:t>Ov</w:t>
      </w:r>
      <w:r w:rsidR="002B2159">
        <w:rPr>
          <w:rFonts w:ascii="Times" w:hAnsi="Times"/>
          <w:sz w:val="22"/>
        </w:rPr>
        <w:t>er its lifetime, the power station</w:t>
      </w:r>
      <w:r w:rsidR="00DE6FE4" w:rsidRPr="00BA4DA0">
        <w:rPr>
          <w:rFonts w:ascii="Times" w:hAnsi="Times"/>
          <w:sz w:val="22"/>
        </w:rPr>
        <w:t xml:space="preserve"> described above will remove far more CO2 than</w:t>
      </w:r>
      <w:r w:rsidR="006B1BFC">
        <w:rPr>
          <w:rFonts w:ascii="Times" w:hAnsi="Times"/>
          <w:sz w:val="22"/>
        </w:rPr>
        <w:t xml:space="preserve"> emitted to build</w:t>
      </w:r>
      <w:r w:rsidR="009B6D08">
        <w:rPr>
          <w:rFonts w:ascii="Times" w:hAnsi="Times"/>
          <w:sz w:val="22"/>
        </w:rPr>
        <w:t xml:space="preserve"> and run it. Tail pipe gas</w:t>
      </w:r>
      <w:r w:rsidR="006B1BFC" w:rsidRPr="00BA4DA0">
        <w:rPr>
          <w:rFonts w:ascii="Times" w:hAnsi="Times"/>
          <w:sz w:val="22"/>
        </w:rPr>
        <w:t xml:space="preserve"> </w:t>
      </w:r>
      <w:r w:rsidR="006B1BFC">
        <w:rPr>
          <w:rFonts w:ascii="Times" w:hAnsi="Times"/>
          <w:sz w:val="22"/>
        </w:rPr>
        <w:t xml:space="preserve">can be treated in a similar way. </w:t>
      </w:r>
    </w:p>
    <w:p w:rsidR="003E0759" w:rsidRPr="005D7D42" w:rsidRDefault="003E0759" w:rsidP="00312C71">
      <w:pPr>
        <w:rPr>
          <w:sz w:val="16"/>
        </w:rPr>
      </w:pPr>
    </w:p>
    <w:p w:rsidR="003E0759" w:rsidRPr="00CD709F" w:rsidRDefault="003E0759" w:rsidP="003E0759">
      <w:pPr>
        <w:rPr>
          <w:rFonts w:ascii="Times" w:hAnsi="Times"/>
          <w:sz w:val="22"/>
          <w:szCs w:val="20"/>
        </w:rPr>
      </w:pPr>
      <w:r w:rsidRPr="00BA4DA0">
        <w:rPr>
          <w:rFonts w:ascii="Times" w:hAnsi="Times"/>
          <w:sz w:val="22"/>
          <w:szCs w:val="20"/>
        </w:rPr>
        <w:t>What does VY have to do with all this? A</w:t>
      </w:r>
      <w:r>
        <w:rPr>
          <w:rFonts w:ascii="Times" w:hAnsi="Times"/>
          <w:sz w:val="22"/>
          <w:szCs w:val="20"/>
        </w:rPr>
        <w:t>nswer:</w:t>
      </w:r>
      <w:r w:rsidRPr="00BA4DA0">
        <w:rPr>
          <w:rFonts w:ascii="Times" w:hAnsi="Times"/>
          <w:sz w:val="22"/>
          <w:szCs w:val="20"/>
        </w:rPr>
        <w:t xml:space="preserve"> everything. First, the world needs a working example of a power </w:t>
      </w:r>
      <w:r w:rsidRPr="00BA4DA0">
        <w:rPr>
          <w:rFonts w:ascii="Times" w:hAnsi="Times"/>
          <w:sz w:val="22"/>
          <w:szCs w:val="20"/>
          <w:u w:val="single"/>
        </w:rPr>
        <w:t>&amp;</w:t>
      </w:r>
      <w:r w:rsidRPr="00BA4DA0">
        <w:rPr>
          <w:rFonts w:ascii="Times" w:hAnsi="Times"/>
          <w:sz w:val="22"/>
          <w:szCs w:val="20"/>
        </w:rPr>
        <w:t xml:space="preserve"> storage station that makes money from negative emissions at utility scale. The missing ingredient in climate prescriptions from Progressives, Democrats, enlightened Republicans and Environmentalists in general is a fast and profitable way to remove CO2 from air – one that can be installed in ten years and allowed to work for decades to follow. The same plan for fossil plants can work just as well for antique nuke plants like VY. Most ar</w:t>
      </w:r>
      <w:r w:rsidR="00CD709F">
        <w:rPr>
          <w:rFonts w:ascii="Times" w:hAnsi="Times"/>
          <w:sz w:val="22"/>
          <w:szCs w:val="20"/>
        </w:rPr>
        <w:t xml:space="preserve">e 40 yrs old. </w:t>
      </w:r>
      <w:r w:rsidRPr="00BA4DA0">
        <w:rPr>
          <w:rFonts w:ascii="Times" w:hAnsi="Times"/>
          <w:sz w:val="22"/>
          <w:szCs w:val="20"/>
        </w:rPr>
        <w:t>Second, Vermont has become overly dependent on Hydro Quebec (HQ), which is not the cheap, clean electricity it was thought to be. T</w:t>
      </w:r>
      <w:r w:rsidRPr="00BA4DA0">
        <w:rPr>
          <w:rFonts w:ascii="Times" w:hAnsi="Times"/>
          <w:sz w:val="22"/>
        </w:rPr>
        <w:t xml:space="preserve">ree roots rot under water and emit methane, a potent greenhouse gas, and methyl mercury into adjacent waterways. Cree fishing villages have suffered terribly over decades and the problem is still not solved. </w:t>
      </w:r>
    </w:p>
    <w:p w:rsidR="003E0759" w:rsidRPr="005D7D42" w:rsidRDefault="003E0759" w:rsidP="00312C71">
      <w:pPr>
        <w:rPr>
          <w:sz w:val="16"/>
        </w:rPr>
      </w:pPr>
    </w:p>
    <w:p w:rsidR="003E0759" w:rsidRPr="00BA4DA0" w:rsidRDefault="003E0759" w:rsidP="003E0759">
      <w:pPr>
        <w:rPr>
          <w:rFonts w:ascii="Times" w:hAnsi="Times"/>
          <w:sz w:val="22"/>
          <w:szCs w:val="20"/>
        </w:rPr>
      </w:pPr>
      <w:r w:rsidRPr="00BA4DA0">
        <w:rPr>
          <w:rFonts w:ascii="Times" w:hAnsi="Times"/>
          <w:sz w:val="22"/>
        </w:rPr>
        <w:t>VT’s forest industry should logically share in the biomass market if</w:t>
      </w:r>
      <w:r w:rsidR="000866BC">
        <w:rPr>
          <w:rFonts w:ascii="Times" w:hAnsi="Times"/>
          <w:sz w:val="22"/>
        </w:rPr>
        <w:t xml:space="preserve"> only</w:t>
      </w:r>
      <w:r w:rsidR="00327A8A">
        <w:rPr>
          <w:rFonts w:ascii="Times" w:hAnsi="Times"/>
          <w:sz w:val="22"/>
        </w:rPr>
        <w:t xml:space="preserve"> they put their own carbon house i</w:t>
      </w:r>
      <w:r w:rsidRPr="00BA4DA0">
        <w:rPr>
          <w:rFonts w:ascii="Times" w:hAnsi="Times"/>
          <w:sz w:val="22"/>
        </w:rPr>
        <w:t xml:space="preserve">n order, as Maine’s </w:t>
      </w:r>
      <w:r w:rsidR="00556DC7">
        <w:rPr>
          <w:rFonts w:ascii="Times" w:hAnsi="Times"/>
          <w:sz w:val="22"/>
        </w:rPr>
        <w:t>NCS Initiative and Middlebury College</w:t>
      </w:r>
      <w:r w:rsidRPr="00BA4DA0">
        <w:rPr>
          <w:rFonts w:ascii="Times" w:hAnsi="Times"/>
          <w:sz w:val="22"/>
        </w:rPr>
        <w:t xml:space="preserve"> a</w:t>
      </w:r>
      <w:r w:rsidR="00556DC7">
        <w:rPr>
          <w:rFonts w:ascii="Times" w:hAnsi="Times"/>
          <w:sz w:val="22"/>
        </w:rPr>
        <w:t>re trying to do. Leveling</w:t>
      </w:r>
      <w:r w:rsidRPr="00BA4DA0">
        <w:rPr>
          <w:rFonts w:ascii="Times" w:hAnsi="Times"/>
          <w:sz w:val="22"/>
        </w:rPr>
        <w:t xml:space="preserve"> forests in Georgia to burn wood chips in Scotland at the Drax Plant only puts more CO2 into the sky without admitting it while destroying carbon forests when we need them most (see: ‘Burned, Are Trees the New Coal?’). CO2 e</w:t>
      </w:r>
      <w:r w:rsidRPr="00BA4DA0">
        <w:rPr>
          <w:rFonts w:ascii="Times" w:hAnsi="Times"/>
          <w:sz w:val="22"/>
          <w:szCs w:val="20"/>
        </w:rPr>
        <w:t>missions should be counted when wood is burned (see: McElroy, VNews, 10/03/19).</w:t>
      </w:r>
      <w:r w:rsidR="00327A8A">
        <w:rPr>
          <w:rFonts w:ascii="Times" w:hAnsi="Times"/>
          <w:sz w:val="22"/>
          <w:szCs w:val="20"/>
        </w:rPr>
        <w:t xml:space="preserve"> CO2 offsets should not be assumed</w:t>
      </w:r>
      <w:r w:rsidRPr="00BA4DA0">
        <w:rPr>
          <w:rFonts w:ascii="Times" w:hAnsi="Times"/>
          <w:sz w:val="22"/>
          <w:szCs w:val="20"/>
        </w:rPr>
        <w:t xml:space="preserve"> as trees are cut unless said trees are sustainably cultivated with electrification of machinery to cut upstream CO2 and cost – same for hemp-biofuels. </w:t>
      </w:r>
    </w:p>
    <w:p w:rsidR="003E0759" w:rsidRPr="00B02588" w:rsidRDefault="003E0759" w:rsidP="003E0759">
      <w:pPr>
        <w:rPr>
          <w:rFonts w:ascii="Times" w:hAnsi="Times"/>
          <w:sz w:val="16"/>
          <w:szCs w:val="20"/>
        </w:rPr>
      </w:pPr>
    </w:p>
    <w:p w:rsidR="000613A3" w:rsidRDefault="003E0759" w:rsidP="003E0759">
      <w:pPr>
        <w:rPr>
          <w:rFonts w:ascii="Times" w:hAnsi="Times"/>
          <w:sz w:val="22"/>
          <w:szCs w:val="20"/>
        </w:rPr>
      </w:pPr>
      <w:r w:rsidRPr="00BA4DA0">
        <w:rPr>
          <w:rFonts w:ascii="Times" w:hAnsi="Times"/>
          <w:sz w:val="22"/>
          <w:szCs w:val="20"/>
        </w:rPr>
        <w:t>VY is an ideal candidate for these innovations but is mired in nuclea</w:t>
      </w:r>
      <w:r w:rsidR="00556DC7">
        <w:rPr>
          <w:rFonts w:ascii="Times" w:hAnsi="Times"/>
          <w:sz w:val="22"/>
          <w:szCs w:val="20"/>
        </w:rPr>
        <w:t>r decommissioning until 2026</w:t>
      </w:r>
      <w:r w:rsidRPr="00BA4DA0">
        <w:rPr>
          <w:rFonts w:ascii="Times" w:hAnsi="Times"/>
          <w:sz w:val="22"/>
          <w:szCs w:val="20"/>
        </w:rPr>
        <w:t xml:space="preserve"> – </w:t>
      </w:r>
      <w:r w:rsidR="00B6591E">
        <w:rPr>
          <w:rFonts w:ascii="Times" w:hAnsi="Times"/>
          <w:sz w:val="22"/>
          <w:szCs w:val="20"/>
        </w:rPr>
        <w:t>still far earlier than first</w:t>
      </w:r>
      <w:r w:rsidRPr="00BA4DA0">
        <w:rPr>
          <w:rFonts w:ascii="Times" w:hAnsi="Times"/>
          <w:sz w:val="22"/>
          <w:szCs w:val="20"/>
        </w:rPr>
        <w:t xml:space="preserve"> predicted, much to NorthStar’s credit. Even s</w:t>
      </w:r>
      <w:r w:rsidR="00556DC7">
        <w:rPr>
          <w:rFonts w:ascii="Times" w:hAnsi="Times"/>
          <w:sz w:val="22"/>
          <w:szCs w:val="20"/>
        </w:rPr>
        <w:t>o, since closing in 2014 to 2026 - if all goes well - is a 12</w:t>
      </w:r>
      <w:r w:rsidRPr="00BA4DA0">
        <w:rPr>
          <w:rFonts w:ascii="Times" w:hAnsi="Times"/>
          <w:sz w:val="22"/>
          <w:szCs w:val="20"/>
        </w:rPr>
        <w:t xml:space="preserve"> year span in which VY might still be reinvented as a negative emission, power </w:t>
      </w:r>
      <w:r w:rsidRPr="00BA4DA0">
        <w:rPr>
          <w:rFonts w:ascii="Times" w:hAnsi="Times"/>
          <w:sz w:val="22"/>
          <w:szCs w:val="20"/>
          <w:u w:val="single"/>
        </w:rPr>
        <w:t>&amp;</w:t>
      </w:r>
      <w:r w:rsidRPr="00BA4DA0">
        <w:rPr>
          <w:rFonts w:ascii="Times" w:hAnsi="Times"/>
          <w:sz w:val="22"/>
          <w:szCs w:val="20"/>
        </w:rPr>
        <w:t xml:space="preserve"> storage station</w:t>
      </w:r>
      <w:r w:rsidR="009736CC">
        <w:rPr>
          <w:rFonts w:ascii="Times" w:hAnsi="Times"/>
          <w:sz w:val="22"/>
          <w:szCs w:val="20"/>
        </w:rPr>
        <w:t xml:space="preserve"> </w:t>
      </w:r>
      <w:r w:rsidRPr="00BA4DA0">
        <w:rPr>
          <w:rFonts w:ascii="Times" w:hAnsi="Times"/>
          <w:sz w:val="22"/>
          <w:szCs w:val="20"/>
        </w:rPr>
        <w:t xml:space="preserve">on the eve </w:t>
      </w:r>
      <w:r w:rsidR="00023F30">
        <w:rPr>
          <w:rFonts w:ascii="Times" w:hAnsi="Times"/>
          <w:sz w:val="22"/>
          <w:szCs w:val="20"/>
        </w:rPr>
        <w:t xml:space="preserve">of </w:t>
      </w:r>
      <w:r w:rsidR="00556DC7">
        <w:rPr>
          <w:rFonts w:ascii="Times" w:hAnsi="Times"/>
          <w:sz w:val="22"/>
          <w:szCs w:val="20"/>
        </w:rPr>
        <w:t xml:space="preserve">rapid </w:t>
      </w:r>
      <w:r w:rsidR="00B6591E">
        <w:rPr>
          <w:rFonts w:ascii="Times" w:hAnsi="Times"/>
          <w:sz w:val="22"/>
          <w:szCs w:val="20"/>
        </w:rPr>
        <w:t>climate collapse</w:t>
      </w:r>
      <w:r w:rsidRPr="00BA4DA0">
        <w:rPr>
          <w:rFonts w:ascii="Times" w:hAnsi="Times"/>
          <w:sz w:val="22"/>
          <w:szCs w:val="20"/>
        </w:rPr>
        <w:t xml:space="preserve">. Do we wait until </w:t>
      </w:r>
      <w:r w:rsidR="00556DC7">
        <w:rPr>
          <w:rFonts w:ascii="Times" w:hAnsi="Times"/>
          <w:sz w:val="22"/>
          <w:szCs w:val="20"/>
        </w:rPr>
        <w:t>2026</w:t>
      </w:r>
      <w:r w:rsidRPr="00BA4DA0">
        <w:rPr>
          <w:rFonts w:ascii="Times" w:hAnsi="Times"/>
          <w:sz w:val="22"/>
          <w:szCs w:val="20"/>
        </w:rPr>
        <w:t xml:space="preserve"> to </w:t>
      </w:r>
      <w:r>
        <w:rPr>
          <w:rFonts w:ascii="Times" w:hAnsi="Times"/>
          <w:sz w:val="22"/>
          <w:szCs w:val="20"/>
        </w:rPr>
        <w:t xml:space="preserve">begin </w:t>
      </w:r>
      <w:r w:rsidRPr="00BA4DA0">
        <w:rPr>
          <w:rFonts w:ascii="Times" w:hAnsi="Times"/>
          <w:sz w:val="22"/>
          <w:szCs w:val="20"/>
        </w:rPr>
        <w:t>plan</w:t>
      </w:r>
      <w:r>
        <w:rPr>
          <w:rFonts w:ascii="Times" w:hAnsi="Times"/>
          <w:sz w:val="22"/>
          <w:szCs w:val="20"/>
        </w:rPr>
        <w:t>ning</w:t>
      </w:r>
      <w:r w:rsidRPr="00BA4DA0">
        <w:rPr>
          <w:rFonts w:ascii="Times" w:hAnsi="Times"/>
          <w:sz w:val="22"/>
          <w:szCs w:val="20"/>
        </w:rPr>
        <w:t xml:space="preserve"> </w:t>
      </w:r>
      <w:r w:rsidR="00B6591E">
        <w:rPr>
          <w:rFonts w:ascii="Times" w:hAnsi="Times"/>
          <w:sz w:val="22"/>
          <w:szCs w:val="20"/>
        </w:rPr>
        <w:t xml:space="preserve">for </w:t>
      </w:r>
      <w:r w:rsidRPr="00BA4DA0">
        <w:rPr>
          <w:rFonts w:ascii="Times" w:hAnsi="Times"/>
          <w:sz w:val="22"/>
          <w:szCs w:val="20"/>
        </w:rPr>
        <w:t xml:space="preserve">a negative emission, power </w:t>
      </w:r>
      <w:r w:rsidRPr="00BA4DA0">
        <w:rPr>
          <w:rFonts w:ascii="Times" w:hAnsi="Times"/>
          <w:sz w:val="22"/>
          <w:szCs w:val="20"/>
          <w:u w:val="single"/>
        </w:rPr>
        <w:t>&amp;</w:t>
      </w:r>
      <w:r w:rsidRPr="00BA4DA0">
        <w:rPr>
          <w:rFonts w:ascii="Times" w:hAnsi="Times"/>
          <w:sz w:val="22"/>
          <w:szCs w:val="20"/>
        </w:rPr>
        <w:t xml:space="preserve"> storage station at VY? If lucrative for farmers, foresters, solar sellers and local utilities, then what is not to like? What is </w:t>
      </w:r>
      <w:r w:rsidR="00EF6471">
        <w:rPr>
          <w:rFonts w:ascii="Times" w:hAnsi="Times"/>
          <w:sz w:val="22"/>
          <w:szCs w:val="20"/>
        </w:rPr>
        <w:t>Vermont’s and Vernon</w:t>
      </w:r>
      <w:r>
        <w:rPr>
          <w:rFonts w:ascii="Times" w:hAnsi="Times"/>
          <w:sz w:val="22"/>
          <w:szCs w:val="20"/>
        </w:rPr>
        <w:t xml:space="preserve">’s </w:t>
      </w:r>
      <w:r w:rsidRPr="00BA4DA0">
        <w:rPr>
          <w:rFonts w:ascii="Times" w:hAnsi="Times"/>
          <w:sz w:val="22"/>
          <w:szCs w:val="20"/>
        </w:rPr>
        <w:t xml:space="preserve">plan to recoup lost jobs and restore Vermont’s leverage against HQ? Are they </w:t>
      </w:r>
      <w:r w:rsidR="00155C87">
        <w:rPr>
          <w:rFonts w:ascii="Times" w:hAnsi="Times"/>
          <w:sz w:val="22"/>
          <w:szCs w:val="20"/>
        </w:rPr>
        <w:t xml:space="preserve">really </w:t>
      </w:r>
      <w:r w:rsidRPr="00BA4DA0">
        <w:rPr>
          <w:rFonts w:ascii="Times" w:hAnsi="Times"/>
          <w:sz w:val="22"/>
          <w:szCs w:val="20"/>
        </w:rPr>
        <w:t xml:space="preserve">on the same page? What does the final power plant - if there is one - look like? Does it actuate negative emissions? Does it include </w:t>
      </w:r>
      <w:r w:rsidR="00EF6471">
        <w:rPr>
          <w:rFonts w:ascii="Times" w:hAnsi="Times"/>
          <w:sz w:val="22"/>
          <w:szCs w:val="20"/>
        </w:rPr>
        <w:t xml:space="preserve">solar and storage </w:t>
      </w:r>
      <w:r w:rsidRPr="00BA4DA0">
        <w:rPr>
          <w:rFonts w:ascii="Times" w:hAnsi="Times"/>
          <w:sz w:val="22"/>
          <w:szCs w:val="20"/>
        </w:rPr>
        <w:t>to back up more rapid renewables growth? More is better, Geico says. Finally, when</w:t>
      </w:r>
      <w:r>
        <w:rPr>
          <w:rFonts w:ascii="Times" w:hAnsi="Times"/>
          <w:sz w:val="22"/>
          <w:szCs w:val="20"/>
        </w:rPr>
        <w:t xml:space="preserve"> might</w:t>
      </w:r>
      <w:r w:rsidRPr="00BA4DA0">
        <w:rPr>
          <w:rFonts w:ascii="Times" w:hAnsi="Times"/>
          <w:sz w:val="22"/>
          <w:szCs w:val="20"/>
        </w:rPr>
        <w:t xml:space="preserve"> this green negative emission machine</w:t>
      </w:r>
      <w:r w:rsidR="000613A3">
        <w:rPr>
          <w:rFonts w:ascii="Times" w:hAnsi="Times"/>
          <w:sz w:val="22"/>
          <w:szCs w:val="20"/>
        </w:rPr>
        <w:t xml:space="preserve"> be completed</w:t>
      </w:r>
      <w:r w:rsidRPr="00BA4DA0">
        <w:rPr>
          <w:rFonts w:ascii="Times" w:hAnsi="Times"/>
          <w:sz w:val="22"/>
          <w:szCs w:val="20"/>
        </w:rPr>
        <w:t>? 2040 is too late. 2035 is barely there. 2030 is about right.</w:t>
      </w:r>
    </w:p>
    <w:p w:rsidR="00C60286" w:rsidRPr="00B02588" w:rsidRDefault="00C60286" w:rsidP="003E0759">
      <w:pPr>
        <w:rPr>
          <w:sz w:val="16"/>
        </w:rPr>
      </w:pPr>
    </w:p>
    <w:p w:rsidR="00C60286" w:rsidRPr="00BA4DA0" w:rsidRDefault="00C60286" w:rsidP="00C60286">
      <w:pPr>
        <w:rPr>
          <w:rFonts w:ascii="Times" w:hAnsi="Times"/>
          <w:sz w:val="22"/>
        </w:rPr>
      </w:pPr>
      <w:r>
        <w:rPr>
          <w:rFonts w:ascii="Times" w:hAnsi="Times"/>
          <w:sz w:val="22"/>
          <w:szCs w:val="20"/>
        </w:rPr>
        <w:t>Fortunately</w:t>
      </w:r>
      <w:r w:rsidRPr="00BA4DA0">
        <w:rPr>
          <w:rFonts w:ascii="Times" w:hAnsi="Times"/>
          <w:sz w:val="22"/>
          <w:szCs w:val="20"/>
        </w:rPr>
        <w:t>, Vermont has</w:t>
      </w:r>
      <w:r w:rsidR="00155C87">
        <w:rPr>
          <w:rFonts w:ascii="Times" w:hAnsi="Times"/>
          <w:sz w:val="22"/>
          <w:szCs w:val="20"/>
        </w:rPr>
        <w:t xml:space="preserve"> two wood power plants in Ryegate</w:t>
      </w:r>
      <w:r w:rsidRPr="00BA4DA0">
        <w:rPr>
          <w:rFonts w:ascii="Times" w:hAnsi="Times"/>
          <w:sz w:val="22"/>
          <w:szCs w:val="20"/>
        </w:rPr>
        <w:t xml:space="preserve"> and Burlington that are just the right size and type to upgrade and transform into negative emission stations that incorporate storage to back up rapid renewables growth. Plant composition for these sites and/or VY might be as follows; a) one-third solar &amp; wind along three-phase lines, b) one-third storage and c) one third from biofuel generation. </w:t>
      </w:r>
      <w:r w:rsidRPr="00BA4DA0">
        <w:rPr>
          <w:rFonts w:ascii="Times" w:hAnsi="Times"/>
          <w:sz w:val="22"/>
        </w:rPr>
        <w:t xml:space="preserve">Solar farms can be tied in by three-phase lines to the ever-useful switching yard that all plants include. Storage comes by way of batteries and from synfuels produced on-site from CO2 and H2O with new catalysts late at night. Plant owners can profit nicely from the kWh price gap </w:t>
      </w:r>
      <w:r w:rsidR="000313B8">
        <w:rPr>
          <w:rFonts w:ascii="Times" w:hAnsi="Times"/>
          <w:sz w:val="22"/>
        </w:rPr>
        <w:t xml:space="preserve">between </w:t>
      </w:r>
      <w:r>
        <w:rPr>
          <w:rFonts w:ascii="Times" w:hAnsi="Times"/>
          <w:sz w:val="22"/>
        </w:rPr>
        <w:t>high</w:t>
      </w:r>
      <w:r w:rsidRPr="00BA4DA0">
        <w:rPr>
          <w:rFonts w:ascii="Times" w:hAnsi="Times"/>
          <w:sz w:val="22"/>
        </w:rPr>
        <w:t xml:space="preserve"> </w:t>
      </w:r>
      <w:r w:rsidR="000313B8">
        <w:rPr>
          <w:rFonts w:ascii="Times" w:hAnsi="Times"/>
          <w:sz w:val="22"/>
        </w:rPr>
        <w:t xml:space="preserve">and low </w:t>
      </w:r>
      <w:r w:rsidRPr="00BA4DA0">
        <w:rPr>
          <w:rFonts w:ascii="Times" w:hAnsi="Times"/>
          <w:sz w:val="22"/>
        </w:rPr>
        <w:t>peak demand,</w:t>
      </w:r>
      <w:r>
        <w:rPr>
          <w:rFonts w:ascii="Times" w:hAnsi="Times"/>
          <w:sz w:val="22"/>
        </w:rPr>
        <w:t xml:space="preserve"> </w:t>
      </w:r>
      <w:r w:rsidR="000313B8">
        <w:rPr>
          <w:rFonts w:ascii="Times" w:hAnsi="Times"/>
          <w:sz w:val="22"/>
        </w:rPr>
        <w:t>evidenced by</w:t>
      </w:r>
      <w:r w:rsidR="00922EBC">
        <w:rPr>
          <w:rFonts w:ascii="Times" w:hAnsi="Times"/>
          <w:sz w:val="22"/>
        </w:rPr>
        <w:t xml:space="preserve"> the</w:t>
      </w:r>
      <w:r w:rsidR="000313B8">
        <w:rPr>
          <w:rFonts w:ascii="Times" w:hAnsi="Times"/>
          <w:sz w:val="22"/>
        </w:rPr>
        <w:t xml:space="preserve"> </w:t>
      </w:r>
      <w:r w:rsidRPr="00BA4DA0">
        <w:rPr>
          <w:rFonts w:ascii="Times" w:hAnsi="Times"/>
          <w:sz w:val="22"/>
        </w:rPr>
        <w:t xml:space="preserve">Northfield Reservoir. They buy watts low and sell high. </w:t>
      </w:r>
    </w:p>
    <w:p w:rsidR="004C3C39" w:rsidRPr="00B02588" w:rsidRDefault="004C3C39" w:rsidP="003E0759">
      <w:pPr>
        <w:rPr>
          <w:sz w:val="16"/>
        </w:rPr>
      </w:pPr>
    </w:p>
    <w:p w:rsidR="000313B8" w:rsidRDefault="004C3C39" w:rsidP="004C3C39">
      <w:pPr>
        <w:rPr>
          <w:rFonts w:ascii="Times" w:hAnsi="Times"/>
          <w:sz w:val="22"/>
          <w:szCs w:val="20"/>
        </w:rPr>
      </w:pPr>
      <w:r w:rsidRPr="00BA4DA0">
        <w:rPr>
          <w:rFonts w:ascii="Times" w:hAnsi="Times"/>
          <w:sz w:val="22"/>
        </w:rPr>
        <w:t xml:space="preserve">The missing ingredient that our governor and local utilities might bring to the table is a </w:t>
      </w:r>
      <w:r w:rsidR="00B253C4">
        <w:rPr>
          <w:rFonts w:ascii="Times" w:hAnsi="Times"/>
          <w:sz w:val="22"/>
        </w:rPr>
        <w:t>profitable plan to</w:t>
      </w:r>
      <w:r w:rsidRPr="00BA4DA0">
        <w:rPr>
          <w:rFonts w:ascii="Times" w:hAnsi="Times"/>
          <w:sz w:val="22"/>
        </w:rPr>
        <w:t xml:space="preserve"> transform cen</w:t>
      </w:r>
      <w:r>
        <w:rPr>
          <w:rFonts w:ascii="Times" w:hAnsi="Times"/>
          <w:sz w:val="22"/>
        </w:rPr>
        <w:t>tral plants in two stages into negative emission,</w:t>
      </w:r>
      <w:r w:rsidRPr="00BA4DA0">
        <w:rPr>
          <w:rFonts w:ascii="Times" w:hAnsi="Times"/>
          <w:sz w:val="22"/>
        </w:rPr>
        <w:t xml:space="preserve"> power &amp; storage stations that reuse CO2 for supplemental fuel</w:t>
      </w:r>
      <w:r w:rsidR="0038303B">
        <w:rPr>
          <w:rFonts w:ascii="Times" w:hAnsi="Times"/>
          <w:sz w:val="22"/>
        </w:rPr>
        <w:t xml:space="preserve"> and </w:t>
      </w:r>
      <w:r w:rsidRPr="00BA4DA0">
        <w:rPr>
          <w:rFonts w:ascii="Times" w:hAnsi="Times"/>
          <w:sz w:val="22"/>
        </w:rPr>
        <w:t xml:space="preserve">make other synfuels and products, i.e. plastic, concrete, graphene and carbon fiber. Besides, storage is vital to back up the rapid growth of intermittent renewables. To sum, we can profitably transform power plants - large and small, stationary and mobile - from climate liabilities into climate assets that will begin to reverse global warming within ten years. </w:t>
      </w:r>
      <w:r w:rsidRPr="00BA4DA0">
        <w:rPr>
          <w:rFonts w:ascii="Times" w:hAnsi="Times"/>
          <w:sz w:val="22"/>
          <w:szCs w:val="20"/>
        </w:rPr>
        <w:t xml:space="preserve">These proven methods combined with legalization of industrial hemp and refinement of many farm crops, opens the way to an agrarian revolution in energy markets that can replace fossil fuels completely. Farmers, Utilities, Progressives, Democrats and Conservatives can now join hands to capitalize on the </w:t>
      </w:r>
      <w:r>
        <w:rPr>
          <w:rFonts w:ascii="Times" w:hAnsi="Times"/>
          <w:sz w:val="22"/>
          <w:szCs w:val="20"/>
        </w:rPr>
        <w:t>profitable reuse of CO2 emission</w:t>
      </w:r>
      <w:r w:rsidRPr="00BA4DA0">
        <w:rPr>
          <w:rFonts w:ascii="Times" w:hAnsi="Times"/>
          <w:sz w:val="22"/>
          <w:szCs w:val="20"/>
        </w:rPr>
        <w:t xml:space="preserve"> and The Paris Climate Treaty. </w:t>
      </w:r>
      <w:r>
        <w:rPr>
          <w:rFonts w:ascii="Times" w:hAnsi="Times"/>
          <w:sz w:val="22"/>
          <w:szCs w:val="20"/>
        </w:rPr>
        <w:t>Big Oil can go back to the far</w:t>
      </w:r>
      <w:r w:rsidR="0014490D">
        <w:rPr>
          <w:rFonts w:ascii="Times" w:hAnsi="Times"/>
          <w:sz w:val="22"/>
          <w:szCs w:val="20"/>
        </w:rPr>
        <w:t>m and invest</w:t>
      </w:r>
      <w:r w:rsidR="0011775B">
        <w:rPr>
          <w:rFonts w:ascii="Times" w:hAnsi="Times"/>
          <w:sz w:val="22"/>
          <w:szCs w:val="20"/>
        </w:rPr>
        <w:t xml:space="preserve"> and prosper</w:t>
      </w:r>
      <w:r w:rsidR="0014490D">
        <w:rPr>
          <w:rFonts w:ascii="Times" w:hAnsi="Times"/>
          <w:sz w:val="22"/>
          <w:szCs w:val="20"/>
        </w:rPr>
        <w:t xml:space="preserve"> </w:t>
      </w:r>
      <w:r w:rsidR="0016233C">
        <w:rPr>
          <w:rFonts w:ascii="Times" w:hAnsi="Times"/>
          <w:sz w:val="22"/>
          <w:szCs w:val="20"/>
        </w:rPr>
        <w:t>there</w:t>
      </w:r>
      <w:r>
        <w:rPr>
          <w:rFonts w:ascii="Times" w:hAnsi="Times"/>
          <w:sz w:val="22"/>
          <w:szCs w:val="20"/>
        </w:rPr>
        <w:t>.</w:t>
      </w:r>
      <w:r w:rsidR="0014490D">
        <w:rPr>
          <w:rFonts w:ascii="Times" w:hAnsi="Times"/>
          <w:sz w:val="22"/>
          <w:szCs w:val="20"/>
        </w:rPr>
        <w:t xml:space="preserve"> </w:t>
      </w:r>
      <w:r>
        <w:rPr>
          <w:rFonts w:ascii="Times" w:hAnsi="Times"/>
          <w:sz w:val="22"/>
          <w:szCs w:val="20"/>
        </w:rPr>
        <w:t xml:space="preserve">  </w:t>
      </w:r>
    </w:p>
    <w:p w:rsidR="000313B8" w:rsidRPr="00B02588" w:rsidRDefault="000313B8" w:rsidP="004C3C39">
      <w:pPr>
        <w:rPr>
          <w:rFonts w:ascii="Times" w:hAnsi="Times"/>
          <w:sz w:val="16"/>
          <w:szCs w:val="20"/>
        </w:rPr>
      </w:pPr>
    </w:p>
    <w:p w:rsidR="000313B8" w:rsidRDefault="000313B8" w:rsidP="000313B8">
      <w:pPr>
        <w:rPr>
          <w:rFonts w:ascii="Times" w:hAnsi="Times"/>
          <w:sz w:val="22"/>
          <w:szCs w:val="20"/>
        </w:rPr>
      </w:pPr>
      <w:r w:rsidRPr="00BA4DA0">
        <w:rPr>
          <w:rFonts w:ascii="Times" w:hAnsi="Times"/>
          <w:sz w:val="22"/>
          <w:szCs w:val="20"/>
        </w:rPr>
        <w:t>By Jim Hurt, Board, Renewable Nations Institute (RNI)</w:t>
      </w:r>
      <w:r w:rsidR="00F74676">
        <w:rPr>
          <w:rFonts w:ascii="Times" w:hAnsi="Times"/>
          <w:sz w:val="22"/>
          <w:szCs w:val="20"/>
        </w:rPr>
        <w:t xml:space="preserve"> / Disclaimer: </w:t>
      </w:r>
      <w:r w:rsidR="0038303B">
        <w:rPr>
          <w:rFonts w:ascii="Times" w:hAnsi="Times"/>
          <w:sz w:val="22"/>
          <w:szCs w:val="20"/>
        </w:rPr>
        <w:t>This commentary does not represent</w:t>
      </w:r>
      <w:r w:rsidR="00671698">
        <w:rPr>
          <w:rFonts w:ascii="Times" w:hAnsi="Times"/>
          <w:sz w:val="22"/>
          <w:szCs w:val="20"/>
        </w:rPr>
        <w:t xml:space="preserve"> </w:t>
      </w:r>
      <w:r w:rsidR="00F74676">
        <w:rPr>
          <w:rFonts w:ascii="Times" w:hAnsi="Times"/>
          <w:sz w:val="22"/>
          <w:szCs w:val="20"/>
        </w:rPr>
        <w:t>the formal views</w:t>
      </w:r>
      <w:r w:rsidR="000659E6">
        <w:rPr>
          <w:rFonts w:ascii="Times" w:hAnsi="Times"/>
          <w:sz w:val="22"/>
          <w:szCs w:val="20"/>
        </w:rPr>
        <w:t xml:space="preserve"> of</w:t>
      </w:r>
      <w:r w:rsidR="00671698">
        <w:rPr>
          <w:rFonts w:ascii="Times" w:hAnsi="Times"/>
          <w:sz w:val="22"/>
          <w:szCs w:val="20"/>
        </w:rPr>
        <w:t xml:space="preserve"> </w:t>
      </w:r>
      <w:r w:rsidRPr="00BA4DA0">
        <w:rPr>
          <w:rFonts w:ascii="Times" w:hAnsi="Times"/>
          <w:sz w:val="22"/>
          <w:szCs w:val="20"/>
        </w:rPr>
        <w:t>RNI, which is develop</w:t>
      </w:r>
      <w:r>
        <w:rPr>
          <w:rFonts w:ascii="Times" w:hAnsi="Times"/>
          <w:sz w:val="22"/>
          <w:szCs w:val="20"/>
        </w:rPr>
        <w:t>ing work-study curriculums in</w:t>
      </w:r>
      <w:r w:rsidR="00000381">
        <w:rPr>
          <w:rFonts w:ascii="Times" w:hAnsi="Times"/>
          <w:sz w:val="22"/>
          <w:szCs w:val="20"/>
        </w:rPr>
        <w:t xml:space="preserve"> the field of</w:t>
      </w:r>
      <w:r>
        <w:rPr>
          <w:rFonts w:ascii="Times" w:hAnsi="Times"/>
          <w:sz w:val="22"/>
          <w:szCs w:val="20"/>
        </w:rPr>
        <w:t xml:space="preserve"> </w:t>
      </w:r>
      <w:r w:rsidRPr="00BA4DA0">
        <w:rPr>
          <w:rFonts w:ascii="Times" w:hAnsi="Times"/>
          <w:sz w:val="22"/>
          <w:szCs w:val="20"/>
        </w:rPr>
        <w:t xml:space="preserve">Sustainable Energy. </w:t>
      </w:r>
      <w:r w:rsidR="00074F3C">
        <w:rPr>
          <w:rFonts w:ascii="Times" w:hAnsi="Times"/>
          <w:sz w:val="22"/>
          <w:szCs w:val="20"/>
        </w:rPr>
        <w:t>Oct. 5</w:t>
      </w:r>
      <w:r w:rsidR="00EA6A54">
        <w:rPr>
          <w:rFonts w:ascii="Times" w:hAnsi="Times"/>
          <w:sz w:val="22"/>
          <w:szCs w:val="20"/>
        </w:rPr>
        <w:t>, ‘21</w:t>
      </w:r>
    </w:p>
    <w:p w:rsidR="00312C71" w:rsidRDefault="00312C71" w:rsidP="003E0759"/>
    <w:sectPr w:rsidR="00312C71" w:rsidSect="00312C71">
      <w:pgSz w:w="12240" w:h="15840"/>
      <w:pgMar w:top="1008" w:right="1008" w:bottom="1008" w:left="1008"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12C71"/>
    <w:rsid w:val="00000381"/>
    <w:rsid w:val="0000616A"/>
    <w:rsid w:val="0001199A"/>
    <w:rsid w:val="00023CB7"/>
    <w:rsid w:val="00023F30"/>
    <w:rsid w:val="000313B8"/>
    <w:rsid w:val="000408BF"/>
    <w:rsid w:val="00050440"/>
    <w:rsid w:val="0005394F"/>
    <w:rsid w:val="000613A3"/>
    <w:rsid w:val="000659E6"/>
    <w:rsid w:val="000747B6"/>
    <w:rsid w:val="00074F3C"/>
    <w:rsid w:val="000866BC"/>
    <w:rsid w:val="000914EA"/>
    <w:rsid w:val="000A4461"/>
    <w:rsid w:val="000D7718"/>
    <w:rsid w:val="000E2B48"/>
    <w:rsid w:val="000F13E0"/>
    <w:rsid w:val="000F4229"/>
    <w:rsid w:val="000F4728"/>
    <w:rsid w:val="00102E41"/>
    <w:rsid w:val="0011775B"/>
    <w:rsid w:val="00134C11"/>
    <w:rsid w:val="0014490D"/>
    <w:rsid w:val="00155C87"/>
    <w:rsid w:val="00157DE8"/>
    <w:rsid w:val="0016099F"/>
    <w:rsid w:val="0016233C"/>
    <w:rsid w:val="0016790D"/>
    <w:rsid w:val="00173421"/>
    <w:rsid w:val="00174ECC"/>
    <w:rsid w:val="00176B0A"/>
    <w:rsid w:val="0019604E"/>
    <w:rsid w:val="001D1AF9"/>
    <w:rsid w:val="001E4826"/>
    <w:rsid w:val="001F2B94"/>
    <w:rsid w:val="001F40BF"/>
    <w:rsid w:val="001F7A4C"/>
    <w:rsid w:val="002164D7"/>
    <w:rsid w:val="00255871"/>
    <w:rsid w:val="0026316C"/>
    <w:rsid w:val="00286511"/>
    <w:rsid w:val="0029266B"/>
    <w:rsid w:val="002A41B3"/>
    <w:rsid w:val="002A4881"/>
    <w:rsid w:val="002A7373"/>
    <w:rsid w:val="002B2159"/>
    <w:rsid w:val="002B4C64"/>
    <w:rsid w:val="002D2A3B"/>
    <w:rsid w:val="002D63CD"/>
    <w:rsid w:val="002E7B85"/>
    <w:rsid w:val="002F03F6"/>
    <w:rsid w:val="002F0CF9"/>
    <w:rsid w:val="0030398E"/>
    <w:rsid w:val="00312C71"/>
    <w:rsid w:val="00327A8A"/>
    <w:rsid w:val="00364A6A"/>
    <w:rsid w:val="003760CB"/>
    <w:rsid w:val="0038303B"/>
    <w:rsid w:val="00383C3C"/>
    <w:rsid w:val="00386244"/>
    <w:rsid w:val="00393CC5"/>
    <w:rsid w:val="003C6F0D"/>
    <w:rsid w:val="003C7095"/>
    <w:rsid w:val="003D6732"/>
    <w:rsid w:val="003E0759"/>
    <w:rsid w:val="003E3585"/>
    <w:rsid w:val="00407097"/>
    <w:rsid w:val="00417BB4"/>
    <w:rsid w:val="00435720"/>
    <w:rsid w:val="00442CEF"/>
    <w:rsid w:val="0045356D"/>
    <w:rsid w:val="00453CE3"/>
    <w:rsid w:val="0047358B"/>
    <w:rsid w:val="004B57CE"/>
    <w:rsid w:val="004B5F08"/>
    <w:rsid w:val="004C1D2C"/>
    <w:rsid w:val="004C3C39"/>
    <w:rsid w:val="004C45B3"/>
    <w:rsid w:val="004D3FFC"/>
    <w:rsid w:val="004E6853"/>
    <w:rsid w:val="004F181E"/>
    <w:rsid w:val="004F41A0"/>
    <w:rsid w:val="00527B4B"/>
    <w:rsid w:val="00531F6C"/>
    <w:rsid w:val="00550943"/>
    <w:rsid w:val="00556DC7"/>
    <w:rsid w:val="0056529A"/>
    <w:rsid w:val="00583341"/>
    <w:rsid w:val="00583719"/>
    <w:rsid w:val="005A21C4"/>
    <w:rsid w:val="005A45E6"/>
    <w:rsid w:val="005B3DE0"/>
    <w:rsid w:val="005C213C"/>
    <w:rsid w:val="005D2370"/>
    <w:rsid w:val="005D7D42"/>
    <w:rsid w:val="00612153"/>
    <w:rsid w:val="00621188"/>
    <w:rsid w:val="00627BAE"/>
    <w:rsid w:val="00653492"/>
    <w:rsid w:val="006617F4"/>
    <w:rsid w:val="00671698"/>
    <w:rsid w:val="00676A48"/>
    <w:rsid w:val="00682633"/>
    <w:rsid w:val="006B1BFC"/>
    <w:rsid w:val="006D0F1A"/>
    <w:rsid w:val="006F11F3"/>
    <w:rsid w:val="006F1D92"/>
    <w:rsid w:val="00702D66"/>
    <w:rsid w:val="00727569"/>
    <w:rsid w:val="007279E5"/>
    <w:rsid w:val="007461B6"/>
    <w:rsid w:val="0074675B"/>
    <w:rsid w:val="00751680"/>
    <w:rsid w:val="007727FF"/>
    <w:rsid w:val="00776EF0"/>
    <w:rsid w:val="00777785"/>
    <w:rsid w:val="00786787"/>
    <w:rsid w:val="00787FEF"/>
    <w:rsid w:val="007911CA"/>
    <w:rsid w:val="00793B69"/>
    <w:rsid w:val="00793F26"/>
    <w:rsid w:val="007940E8"/>
    <w:rsid w:val="007A63DD"/>
    <w:rsid w:val="007B487A"/>
    <w:rsid w:val="007B76A7"/>
    <w:rsid w:val="007C0DC0"/>
    <w:rsid w:val="007C53B8"/>
    <w:rsid w:val="007C70D0"/>
    <w:rsid w:val="007D32BB"/>
    <w:rsid w:val="007D63F9"/>
    <w:rsid w:val="007E177F"/>
    <w:rsid w:val="007F4BFE"/>
    <w:rsid w:val="007F7944"/>
    <w:rsid w:val="008224CF"/>
    <w:rsid w:val="00827B72"/>
    <w:rsid w:val="008357E1"/>
    <w:rsid w:val="008425A0"/>
    <w:rsid w:val="008609B3"/>
    <w:rsid w:val="008642D7"/>
    <w:rsid w:val="00864B55"/>
    <w:rsid w:val="008668BD"/>
    <w:rsid w:val="00874403"/>
    <w:rsid w:val="00877978"/>
    <w:rsid w:val="008C3791"/>
    <w:rsid w:val="008C798A"/>
    <w:rsid w:val="008E5212"/>
    <w:rsid w:val="008F5A5F"/>
    <w:rsid w:val="00905C48"/>
    <w:rsid w:val="009066BA"/>
    <w:rsid w:val="00912E2B"/>
    <w:rsid w:val="00922EBC"/>
    <w:rsid w:val="0092331A"/>
    <w:rsid w:val="0093227D"/>
    <w:rsid w:val="00932A63"/>
    <w:rsid w:val="009350A2"/>
    <w:rsid w:val="0093523C"/>
    <w:rsid w:val="00936DF3"/>
    <w:rsid w:val="00965F2B"/>
    <w:rsid w:val="00970F25"/>
    <w:rsid w:val="00972BF8"/>
    <w:rsid w:val="009736CC"/>
    <w:rsid w:val="009911FF"/>
    <w:rsid w:val="00994E36"/>
    <w:rsid w:val="0099566C"/>
    <w:rsid w:val="009A34B5"/>
    <w:rsid w:val="009B1000"/>
    <w:rsid w:val="009B6D08"/>
    <w:rsid w:val="009F3C29"/>
    <w:rsid w:val="00A02CB5"/>
    <w:rsid w:val="00A04AA7"/>
    <w:rsid w:val="00A054B2"/>
    <w:rsid w:val="00A26850"/>
    <w:rsid w:val="00A3209C"/>
    <w:rsid w:val="00A70118"/>
    <w:rsid w:val="00A87335"/>
    <w:rsid w:val="00A9074C"/>
    <w:rsid w:val="00AB20A9"/>
    <w:rsid w:val="00AC7506"/>
    <w:rsid w:val="00AD3E37"/>
    <w:rsid w:val="00AF6262"/>
    <w:rsid w:val="00B00A42"/>
    <w:rsid w:val="00B02588"/>
    <w:rsid w:val="00B05A48"/>
    <w:rsid w:val="00B207D1"/>
    <w:rsid w:val="00B253C4"/>
    <w:rsid w:val="00B35E6C"/>
    <w:rsid w:val="00B377A0"/>
    <w:rsid w:val="00B6591E"/>
    <w:rsid w:val="00B66B7F"/>
    <w:rsid w:val="00B67065"/>
    <w:rsid w:val="00B92385"/>
    <w:rsid w:val="00B96433"/>
    <w:rsid w:val="00BA18A7"/>
    <w:rsid w:val="00BD1877"/>
    <w:rsid w:val="00BF08DA"/>
    <w:rsid w:val="00BF0987"/>
    <w:rsid w:val="00BF0E98"/>
    <w:rsid w:val="00C147C8"/>
    <w:rsid w:val="00C20338"/>
    <w:rsid w:val="00C441B2"/>
    <w:rsid w:val="00C579A6"/>
    <w:rsid w:val="00C57BA2"/>
    <w:rsid w:val="00C60286"/>
    <w:rsid w:val="00C6320C"/>
    <w:rsid w:val="00C80E10"/>
    <w:rsid w:val="00C8427E"/>
    <w:rsid w:val="00C914D2"/>
    <w:rsid w:val="00C92AE0"/>
    <w:rsid w:val="00CB241F"/>
    <w:rsid w:val="00CD45AB"/>
    <w:rsid w:val="00CD709F"/>
    <w:rsid w:val="00CE0551"/>
    <w:rsid w:val="00CE32C5"/>
    <w:rsid w:val="00CE3B1D"/>
    <w:rsid w:val="00D04F52"/>
    <w:rsid w:val="00D10654"/>
    <w:rsid w:val="00D129E0"/>
    <w:rsid w:val="00D134D9"/>
    <w:rsid w:val="00D2154A"/>
    <w:rsid w:val="00D27680"/>
    <w:rsid w:val="00D40ADF"/>
    <w:rsid w:val="00D726E3"/>
    <w:rsid w:val="00D73015"/>
    <w:rsid w:val="00D84240"/>
    <w:rsid w:val="00D8791A"/>
    <w:rsid w:val="00D90808"/>
    <w:rsid w:val="00D94EAE"/>
    <w:rsid w:val="00D96594"/>
    <w:rsid w:val="00DD2530"/>
    <w:rsid w:val="00DE6FE4"/>
    <w:rsid w:val="00DF5B69"/>
    <w:rsid w:val="00DF6927"/>
    <w:rsid w:val="00E061CF"/>
    <w:rsid w:val="00E0789A"/>
    <w:rsid w:val="00E2173A"/>
    <w:rsid w:val="00E2437A"/>
    <w:rsid w:val="00E50CD6"/>
    <w:rsid w:val="00E56835"/>
    <w:rsid w:val="00EA6A54"/>
    <w:rsid w:val="00EB0A99"/>
    <w:rsid w:val="00ED33CD"/>
    <w:rsid w:val="00ED56A7"/>
    <w:rsid w:val="00EE6ED5"/>
    <w:rsid w:val="00EF6471"/>
    <w:rsid w:val="00F04217"/>
    <w:rsid w:val="00F04C4E"/>
    <w:rsid w:val="00F14452"/>
    <w:rsid w:val="00F261AA"/>
    <w:rsid w:val="00F52572"/>
    <w:rsid w:val="00F74676"/>
    <w:rsid w:val="00FA3948"/>
    <w:rsid w:val="00FB6872"/>
    <w:rsid w:val="00FC3944"/>
    <w:rsid w:val="00FC5134"/>
    <w:rsid w:val="00FD542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Emphasis" w:uiPriority="20"/>
  </w:latentStyles>
  <w:style w:type="paragraph" w:default="1" w:styleId="Normal">
    <w:name w:val="Normal"/>
    <w:qFormat/>
    <w:rsid w:val="00312C71"/>
    <w:rPr>
      <w:rFonts w:ascii="inherit" w:hAnsi="inherit"/>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312C71"/>
    <w:pPr>
      <w:spacing w:beforeLines="1" w:afterLines="1"/>
    </w:pPr>
    <w:rPr>
      <w:rFonts w:ascii="Times" w:hAnsi="Times" w:cs="Times New Roman"/>
      <w:sz w:val="20"/>
      <w:szCs w:val="20"/>
    </w:rPr>
  </w:style>
  <w:style w:type="character" w:styleId="Emphasis">
    <w:name w:val="Emphasis"/>
    <w:basedOn w:val="DefaultParagraphFont"/>
    <w:uiPriority w:val="20"/>
    <w:rsid w:val="00BF0987"/>
    <w:rPr>
      <w:i/>
    </w:rPr>
  </w:style>
</w:styles>
</file>

<file path=word/webSettings.xml><?xml version="1.0" encoding="utf-8"?>
<w:webSettings xmlns:r="http://schemas.openxmlformats.org/officeDocument/2006/relationships" xmlns:w="http://schemas.openxmlformats.org/wordprocessingml/2006/main">
  <w:divs>
    <w:div w:id="284888874">
      <w:bodyDiv w:val="1"/>
      <w:marLeft w:val="0"/>
      <w:marRight w:val="0"/>
      <w:marTop w:val="0"/>
      <w:marBottom w:val="0"/>
      <w:divBdr>
        <w:top w:val="none" w:sz="0" w:space="0" w:color="auto"/>
        <w:left w:val="none" w:sz="0" w:space="0" w:color="auto"/>
        <w:bottom w:val="none" w:sz="0" w:space="0" w:color="auto"/>
        <w:right w:val="none" w:sz="0" w:space="0" w:color="auto"/>
      </w:divBdr>
    </w:div>
    <w:div w:id="1178542745">
      <w:bodyDiv w:val="1"/>
      <w:marLeft w:val="0"/>
      <w:marRight w:val="0"/>
      <w:marTop w:val="0"/>
      <w:marBottom w:val="0"/>
      <w:divBdr>
        <w:top w:val="none" w:sz="0" w:space="0" w:color="auto"/>
        <w:left w:val="none" w:sz="0" w:space="0" w:color="auto"/>
        <w:bottom w:val="none" w:sz="0" w:space="0" w:color="auto"/>
        <w:right w:val="none" w:sz="0" w:space="0" w:color="auto"/>
      </w:divBdr>
    </w:div>
    <w:div w:id="2104912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1239</Words>
  <Characters>7065</Characters>
  <Application>Microsoft Macintosh Word</Application>
  <DocSecurity>0</DocSecurity>
  <Lines>58</Lines>
  <Paragraphs>14</Paragraphs>
  <ScaleCrop>false</ScaleCrop>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hurt</dc:creator>
  <cp:keywords/>
  <cp:lastModifiedBy>James hurt</cp:lastModifiedBy>
  <cp:revision>13</cp:revision>
  <dcterms:created xsi:type="dcterms:W3CDTF">2021-10-05T17:41:00Z</dcterms:created>
  <dcterms:modified xsi:type="dcterms:W3CDTF">2021-11-20T17:05:00Z</dcterms:modified>
</cp:coreProperties>
</file>